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7A3" w:rsidRDefault="0040735E" w:rsidP="001D1CBF">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6120130" cy="8488525"/>
            <wp:effectExtent l="19050" t="0" r="0" b="0"/>
            <wp:docPr id="2" name="Рисунок 2" descr="C:\Users\o.krasikova\Desktop\Беглова Е.И. ФЗО лекции\сканы\Риторика\Рисунок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krasikova\Desktop\Беглова Е.И. ФЗО лекции\сканы\Риторика\Рисунок (5).jpg"/>
                    <pic:cNvPicPr>
                      <a:picLocks noChangeAspect="1" noChangeArrowheads="1"/>
                    </pic:cNvPicPr>
                  </pic:nvPicPr>
                  <pic:blipFill>
                    <a:blip r:embed="rId5" cstate="print"/>
                    <a:srcRect/>
                    <a:stretch>
                      <a:fillRect/>
                    </a:stretch>
                  </pic:blipFill>
                  <pic:spPr bwMode="auto">
                    <a:xfrm>
                      <a:off x="0" y="0"/>
                      <a:ext cx="6120130" cy="8488525"/>
                    </a:xfrm>
                    <a:prstGeom prst="rect">
                      <a:avLst/>
                    </a:prstGeom>
                    <a:noFill/>
                    <a:ln w="9525">
                      <a:noFill/>
                      <a:miter lim="800000"/>
                      <a:headEnd/>
                      <a:tailEnd/>
                    </a:ln>
                  </pic:spPr>
                </pic:pic>
              </a:graphicData>
            </a:graphic>
          </wp:inline>
        </w:drawing>
      </w:r>
    </w:p>
    <w:p w:rsidR="00DA00BF" w:rsidRDefault="001D1CBF" w:rsidP="00DA00BF">
      <w:pPr>
        <w:jc w:val="center"/>
        <w:rPr>
          <w:rFonts w:ascii="Times New Roman" w:hAnsi="Times New Roman"/>
          <w:b/>
          <w:sz w:val="28"/>
          <w:szCs w:val="28"/>
        </w:rPr>
      </w:pPr>
      <w:r>
        <w:rPr>
          <w:rFonts w:ascii="Times New Roman" w:hAnsi="Times New Roman" w:cs="Times New Roman"/>
          <w:sz w:val="24"/>
          <w:szCs w:val="24"/>
        </w:rPr>
        <w:br w:type="page"/>
      </w:r>
      <w:r w:rsidR="00474151">
        <w:rPr>
          <w:rFonts w:ascii="Times New Roman" w:hAnsi="Times New Roman"/>
          <w:b/>
          <w:sz w:val="28"/>
          <w:szCs w:val="28"/>
        </w:rPr>
        <w:lastRenderedPageBreak/>
        <w:t>Содержание занятия семинарского типа</w:t>
      </w:r>
    </w:p>
    <w:p w:rsidR="00DA00BF" w:rsidRDefault="00DA00BF" w:rsidP="00DA00BF">
      <w:pPr>
        <w:spacing w:after="0"/>
        <w:jc w:val="center"/>
        <w:rPr>
          <w:rFonts w:ascii="Times New Roman" w:hAnsi="Times New Roman"/>
          <w:b/>
          <w:sz w:val="28"/>
          <w:szCs w:val="28"/>
        </w:rPr>
      </w:pPr>
      <w:r>
        <w:rPr>
          <w:rFonts w:ascii="Times New Roman" w:hAnsi="Times New Roman"/>
          <w:b/>
          <w:sz w:val="28"/>
          <w:szCs w:val="28"/>
        </w:rPr>
        <w:t xml:space="preserve">Тема 6. Общение. Роль общения в социальной практике. </w:t>
      </w:r>
    </w:p>
    <w:p w:rsidR="00DA00BF" w:rsidRDefault="00DA00BF" w:rsidP="00DA00BF">
      <w:pPr>
        <w:spacing w:after="0"/>
        <w:jc w:val="center"/>
        <w:rPr>
          <w:rFonts w:ascii="Times New Roman" w:hAnsi="Times New Roman"/>
          <w:b/>
          <w:sz w:val="28"/>
          <w:szCs w:val="28"/>
        </w:rPr>
      </w:pPr>
      <w:r>
        <w:rPr>
          <w:rFonts w:ascii="Times New Roman" w:hAnsi="Times New Roman"/>
          <w:b/>
          <w:sz w:val="28"/>
          <w:szCs w:val="28"/>
        </w:rPr>
        <w:t>Профессиональное общение. Общение в юридической практике.</w:t>
      </w:r>
    </w:p>
    <w:p w:rsidR="00DA00BF" w:rsidRDefault="00DA00BF" w:rsidP="00DA00BF">
      <w:pPr>
        <w:spacing w:after="0"/>
        <w:jc w:val="center"/>
        <w:rPr>
          <w:rFonts w:ascii="Times New Roman" w:hAnsi="Times New Roman"/>
          <w:b/>
          <w:sz w:val="28"/>
          <w:szCs w:val="28"/>
        </w:rPr>
      </w:pPr>
      <w:r>
        <w:rPr>
          <w:rFonts w:ascii="Times New Roman" w:hAnsi="Times New Roman"/>
          <w:b/>
          <w:sz w:val="28"/>
          <w:szCs w:val="28"/>
        </w:rPr>
        <w:t>Логические основы судебной речи.</w:t>
      </w:r>
    </w:p>
    <w:p w:rsidR="00DA00BF" w:rsidRDefault="00DA00BF" w:rsidP="00DA00BF">
      <w:pPr>
        <w:spacing w:after="0"/>
        <w:jc w:val="center"/>
        <w:rPr>
          <w:rFonts w:ascii="Times New Roman" w:hAnsi="Times New Roman"/>
          <w:b/>
          <w:sz w:val="28"/>
          <w:szCs w:val="28"/>
        </w:rPr>
      </w:pPr>
      <w:r>
        <w:rPr>
          <w:rFonts w:ascii="Times New Roman" w:hAnsi="Times New Roman"/>
          <w:b/>
          <w:sz w:val="28"/>
          <w:szCs w:val="28"/>
        </w:rPr>
        <w:t>4 часа</w:t>
      </w:r>
    </w:p>
    <w:p w:rsidR="00DA00BF" w:rsidRDefault="00DA00BF" w:rsidP="00DA00BF">
      <w:pPr>
        <w:jc w:val="center"/>
        <w:rPr>
          <w:rFonts w:ascii="Times New Roman" w:hAnsi="Times New Roman"/>
          <w:b/>
          <w:sz w:val="28"/>
          <w:szCs w:val="28"/>
        </w:rPr>
      </w:pPr>
      <w:r>
        <w:rPr>
          <w:rFonts w:ascii="Times New Roman" w:hAnsi="Times New Roman"/>
          <w:b/>
          <w:sz w:val="28"/>
          <w:szCs w:val="28"/>
        </w:rPr>
        <w:t>Занятие семинарского типа 1</w:t>
      </w:r>
    </w:p>
    <w:p w:rsidR="00DA00BF" w:rsidRPr="00C87898" w:rsidRDefault="00DA00BF" w:rsidP="00DA00BF">
      <w:pPr>
        <w:spacing w:after="0" w:line="240" w:lineRule="auto"/>
        <w:ind w:firstLine="709"/>
        <w:jc w:val="both"/>
        <w:rPr>
          <w:rFonts w:ascii="Times New Roman" w:hAnsi="Times New Roman"/>
          <w:sz w:val="28"/>
          <w:szCs w:val="28"/>
        </w:rPr>
      </w:pPr>
      <w:r w:rsidRPr="00C87898">
        <w:rPr>
          <w:rFonts w:ascii="Times New Roman" w:hAnsi="Times New Roman"/>
          <w:sz w:val="28"/>
          <w:szCs w:val="28"/>
        </w:rPr>
        <w:t>Цель: дать знания о речевом общении и его составляющих с целью эффективного их использования в профессиональном и деловом, публичном общении.</w:t>
      </w:r>
    </w:p>
    <w:p w:rsidR="00DA00BF" w:rsidRPr="00C87898" w:rsidRDefault="00DA00BF" w:rsidP="00DA00BF">
      <w:pPr>
        <w:spacing w:after="0" w:line="240" w:lineRule="auto"/>
        <w:ind w:firstLine="709"/>
        <w:jc w:val="both"/>
        <w:rPr>
          <w:rFonts w:ascii="Times New Roman" w:hAnsi="Times New Roman"/>
          <w:sz w:val="28"/>
          <w:szCs w:val="28"/>
        </w:rPr>
      </w:pPr>
      <w:r w:rsidRPr="00C87898">
        <w:rPr>
          <w:rFonts w:ascii="Times New Roman" w:hAnsi="Times New Roman"/>
          <w:sz w:val="28"/>
          <w:szCs w:val="28"/>
        </w:rPr>
        <w:t>Задачи:</w:t>
      </w:r>
    </w:p>
    <w:p w:rsidR="00DA00BF" w:rsidRPr="00C87898" w:rsidRDefault="00DA00BF" w:rsidP="00DA00BF">
      <w:pPr>
        <w:spacing w:after="0" w:line="240" w:lineRule="auto"/>
        <w:ind w:firstLine="709"/>
        <w:jc w:val="both"/>
        <w:rPr>
          <w:rFonts w:ascii="Times New Roman" w:hAnsi="Times New Roman"/>
          <w:sz w:val="28"/>
          <w:szCs w:val="28"/>
        </w:rPr>
      </w:pPr>
      <w:r w:rsidRPr="000C0117">
        <w:rPr>
          <w:rFonts w:ascii="Times New Roman" w:hAnsi="Times New Roman"/>
          <w:sz w:val="28"/>
          <w:szCs w:val="28"/>
        </w:rPr>
        <w:t>–</w:t>
      </w:r>
      <w:r w:rsidRPr="00C87898">
        <w:rPr>
          <w:rFonts w:ascii="Times New Roman" w:hAnsi="Times New Roman"/>
          <w:sz w:val="28"/>
          <w:szCs w:val="28"/>
        </w:rPr>
        <w:t>дать знания об объективных факторах общения и научить их использовать в процессе общения;</w:t>
      </w:r>
    </w:p>
    <w:p w:rsidR="00DA00BF" w:rsidRPr="00C87898" w:rsidRDefault="00DA00BF" w:rsidP="00DA00BF">
      <w:pPr>
        <w:spacing w:after="0" w:line="240" w:lineRule="auto"/>
        <w:ind w:firstLine="709"/>
        <w:jc w:val="both"/>
        <w:rPr>
          <w:rFonts w:ascii="Times New Roman" w:hAnsi="Times New Roman"/>
          <w:sz w:val="28"/>
          <w:szCs w:val="28"/>
        </w:rPr>
      </w:pPr>
      <w:r w:rsidRPr="000C0117">
        <w:rPr>
          <w:rFonts w:ascii="Times New Roman" w:hAnsi="Times New Roman"/>
          <w:sz w:val="28"/>
          <w:szCs w:val="28"/>
        </w:rPr>
        <w:t>–</w:t>
      </w:r>
      <w:r w:rsidRPr="00C87898">
        <w:rPr>
          <w:rFonts w:ascii="Times New Roman" w:hAnsi="Times New Roman"/>
          <w:sz w:val="28"/>
          <w:szCs w:val="28"/>
        </w:rPr>
        <w:t>научить строить диалог в профессиональном и деловом общении;</w:t>
      </w:r>
    </w:p>
    <w:p w:rsidR="00DA00BF" w:rsidRPr="00C87898" w:rsidRDefault="00DA00BF" w:rsidP="00DA00BF">
      <w:pPr>
        <w:spacing w:after="0" w:line="240" w:lineRule="auto"/>
        <w:ind w:firstLine="709"/>
        <w:jc w:val="both"/>
        <w:rPr>
          <w:rFonts w:ascii="Times New Roman" w:hAnsi="Times New Roman"/>
          <w:sz w:val="28"/>
          <w:szCs w:val="28"/>
        </w:rPr>
      </w:pPr>
      <w:r w:rsidRPr="000C0117">
        <w:rPr>
          <w:rFonts w:ascii="Times New Roman" w:hAnsi="Times New Roman"/>
          <w:sz w:val="28"/>
          <w:szCs w:val="28"/>
        </w:rPr>
        <w:t>–</w:t>
      </w:r>
      <w:r w:rsidRPr="00C87898">
        <w:rPr>
          <w:rFonts w:ascii="Times New Roman" w:hAnsi="Times New Roman"/>
          <w:sz w:val="28"/>
          <w:szCs w:val="28"/>
        </w:rPr>
        <w:t xml:space="preserve"> ознакомить со спецификой общения в юридической практике;</w:t>
      </w:r>
    </w:p>
    <w:p w:rsidR="00DA00BF" w:rsidRPr="00C87898" w:rsidRDefault="00DA00BF" w:rsidP="00DA00BF">
      <w:pPr>
        <w:spacing w:after="0" w:line="240" w:lineRule="auto"/>
        <w:ind w:firstLine="709"/>
        <w:jc w:val="both"/>
        <w:rPr>
          <w:rFonts w:ascii="Times New Roman" w:hAnsi="Times New Roman"/>
          <w:sz w:val="28"/>
          <w:szCs w:val="28"/>
        </w:rPr>
      </w:pPr>
      <w:r w:rsidRPr="000C0117">
        <w:rPr>
          <w:rFonts w:ascii="Times New Roman" w:hAnsi="Times New Roman"/>
          <w:sz w:val="28"/>
          <w:szCs w:val="28"/>
        </w:rPr>
        <w:t>–</w:t>
      </w:r>
      <w:r w:rsidRPr="00C87898">
        <w:rPr>
          <w:rFonts w:ascii="Times New Roman" w:hAnsi="Times New Roman"/>
          <w:sz w:val="28"/>
          <w:szCs w:val="28"/>
        </w:rPr>
        <w:t xml:space="preserve"> привить умения учитывать объективные и субъективные факторы профессионального общения.</w:t>
      </w:r>
    </w:p>
    <w:p w:rsidR="00DA00BF" w:rsidRPr="00931AF6" w:rsidRDefault="00DA00BF" w:rsidP="00DA00BF">
      <w:pPr>
        <w:spacing w:after="0" w:line="240" w:lineRule="auto"/>
        <w:ind w:firstLine="709"/>
        <w:jc w:val="both"/>
        <w:rPr>
          <w:rFonts w:ascii="Times New Roman" w:hAnsi="Times New Roman"/>
          <w:sz w:val="28"/>
          <w:szCs w:val="28"/>
        </w:rPr>
      </w:pPr>
    </w:p>
    <w:p w:rsidR="00DA00BF" w:rsidRPr="00E65494" w:rsidRDefault="00DA00BF" w:rsidP="00DA00BF">
      <w:pPr>
        <w:pStyle w:val="a3"/>
        <w:tabs>
          <w:tab w:val="left" w:pos="1276"/>
        </w:tabs>
        <w:ind w:left="0"/>
        <w:jc w:val="center"/>
        <w:rPr>
          <w:rFonts w:ascii="Times New Roman" w:hAnsi="Times New Roman" w:cs="Times New Roman"/>
          <w:b/>
          <w:sz w:val="28"/>
          <w:szCs w:val="28"/>
        </w:rPr>
      </w:pPr>
      <w:r w:rsidRPr="00E65494">
        <w:rPr>
          <w:rFonts w:ascii="Times New Roman" w:hAnsi="Times New Roman" w:cs="Times New Roman"/>
          <w:b/>
          <w:sz w:val="28"/>
          <w:szCs w:val="28"/>
        </w:rPr>
        <w:t>Учебные вопросы и практические задания</w:t>
      </w:r>
    </w:p>
    <w:p w:rsidR="00DA00BF" w:rsidRPr="00C87898" w:rsidRDefault="00DA00BF" w:rsidP="00DA00BF">
      <w:pPr>
        <w:numPr>
          <w:ilvl w:val="0"/>
          <w:numId w:val="9"/>
        </w:numPr>
        <w:spacing w:after="0" w:line="240" w:lineRule="auto"/>
        <w:ind w:left="0" w:firstLine="709"/>
        <w:jc w:val="both"/>
        <w:rPr>
          <w:rFonts w:ascii="Times New Roman" w:hAnsi="Times New Roman"/>
          <w:sz w:val="28"/>
          <w:szCs w:val="28"/>
        </w:rPr>
      </w:pPr>
      <w:r w:rsidRPr="00C87898">
        <w:rPr>
          <w:rFonts w:ascii="Times New Roman" w:hAnsi="Times New Roman"/>
          <w:sz w:val="28"/>
          <w:szCs w:val="28"/>
        </w:rPr>
        <w:t>Общение и его виды. Модель процесса речевой коммуникации (говорящий – предмет речи – слушающий).</w:t>
      </w:r>
    </w:p>
    <w:p w:rsidR="00DA00BF" w:rsidRPr="00C87898" w:rsidRDefault="00DA00BF" w:rsidP="00DA00BF">
      <w:pPr>
        <w:pStyle w:val="3"/>
        <w:numPr>
          <w:ilvl w:val="0"/>
          <w:numId w:val="9"/>
        </w:numPr>
        <w:spacing w:after="0" w:line="240" w:lineRule="auto"/>
        <w:ind w:left="0" w:firstLine="709"/>
        <w:jc w:val="both"/>
        <w:rPr>
          <w:rFonts w:ascii="Times New Roman" w:hAnsi="Times New Roman"/>
          <w:sz w:val="28"/>
          <w:szCs w:val="28"/>
        </w:rPr>
      </w:pPr>
      <w:r w:rsidRPr="00C87898">
        <w:rPr>
          <w:rFonts w:ascii="Times New Roman" w:hAnsi="Times New Roman"/>
          <w:sz w:val="28"/>
          <w:szCs w:val="28"/>
        </w:rPr>
        <w:t xml:space="preserve">Диалоговое начало общения. Объективные факторы речевого общения: социальная обстановка, пространственные, </w:t>
      </w:r>
      <w:proofErr w:type="gramStart"/>
      <w:r w:rsidRPr="00C87898">
        <w:rPr>
          <w:rFonts w:ascii="Times New Roman" w:hAnsi="Times New Roman"/>
          <w:sz w:val="28"/>
          <w:szCs w:val="28"/>
        </w:rPr>
        <w:t>временной</w:t>
      </w:r>
      <w:proofErr w:type="gramEnd"/>
      <w:r w:rsidRPr="00C87898">
        <w:rPr>
          <w:rFonts w:ascii="Times New Roman" w:hAnsi="Times New Roman"/>
          <w:sz w:val="28"/>
          <w:szCs w:val="28"/>
        </w:rPr>
        <w:t>, технические средства оснащения.</w:t>
      </w:r>
    </w:p>
    <w:p w:rsidR="00DA00BF" w:rsidRPr="00C87898" w:rsidRDefault="00DA00BF" w:rsidP="00DA00BF">
      <w:pPr>
        <w:pStyle w:val="3"/>
        <w:numPr>
          <w:ilvl w:val="0"/>
          <w:numId w:val="9"/>
        </w:numPr>
        <w:spacing w:after="0" w:line="240" w:lineRule="auto"/>
        <w:ind w:left="0" w:firstLine="709"/>
        <w:jc w:val="both"/>
        <w:rPr>
          <w:rFonts w:ascii="Times New Roman" w:hAnsi="Times New Roman"/>
          <w:sz w:val="28"/>
          <w:szCs w:val="28"/>
        </w:rPr>
      </w:pPr>
      <w:r w:rsidRPr="00C87898">
        <w:rPr>
          <w:rFonts w:ascii="Times New Roman" w:hAnsi="Times New Roman"/>
          <w:sz w:val="28"/>
          <w:szCs w:val="28"/>
        </w:rPr>
        <w:t xml:space="preserve"> Пространственные зоны речевого общения: интимная, личная, социальная, общественная, или публичная. </w:t>
      </w:r>
    </w:p>
    <w:p w:rsidR="00DA00BF" w:rsidRPr="00C87898" w:rsidRDefault="00DA00BF" w:rsidP="00DA00BF">
      <w:pPr>
        <w:pStyle w:val="3"/>
        <w:numPr>
          <w:ilvl w:val="0"/>
          <w:numId w:val="9"/>
        </w:numPr>
        <w:spacing w:after="0" w:line="240" w:lineRule="auto"/>
        <w:ind w:left="0" w:firstLine="709"/>
        <w:jc w:val="both"/>
        <w:rPr>
          <w:rFonts w:ascii="Times New Roman" w:hAnsi="Times New Roman"/>
          <w:sz w:val="28"/>
          <w:szCs w:val="28"/>
        </w:rPr>
      </w:pPr>
      <w:r w:rsidRPr="00C87898">
        <w:rPr>
          <w:rFonts w:ascii="Times New Roman" w:hAnsi="Times New Roman"/>
          <w:sz w:val="28"/>
          <w:szCs w:val="28"/>
        </w:rPr>
        <w:t>Особенности профессионального общения. Успешность речевого общения.</w:t>
      </w:r>
    </w:p>
    <w:p w:rsidR="00DA00BF" w:rsidRDefault="00DA00BF" w:rsidP="00DA00BF">
      <w:pPr>
        <w:spacing w:after="0"/>
        <w:ind w:firstLine="709"/>
        <w:jc w:val="both"/>
        <w:rPr>
          <w:rFonts w:ascii="Times New Roman" w:hAnsi="Times New Roman"/>
          <w:b/>
          <w:sz w:val="28"/>
          <w:szCs w:val="28"/>
        </w:rPr>
      </w:pPr>
    </w:p>
    <w:p w:rsidR="00DA00BF" w:rsidRDefault="00DA00BF" w:rsidP="00DA00BF">
      <w:pPr>
        <w:spacing w:after="0"/>
        <w:ind w:firstLine="709"/>
        <w:jc w:val="both"/>
        <w:rPr>
          <w:rFonts w:ascii="Times New Roman" w:hAnsi="Times New Roman" w:cs="Times New Roman"/>
          <w:sz w:val="28"/>
          <w:szCs w:val="28"/>
        </w:rPr>
      </w:pPr>
      <w:r>
        <w:rPr>
          <w:rFonts w:ascii="Times New Roman" w:hAnsi="Times New Roman"/>
          <w:b/>
          <w:sz w:val="28"/>
          <w:szCs w:val="28"/>
        </w:rPr>
        <w:t xml:space="preserve">Задание 1. </w:t>
      </w:r>
      <w:r>
        <w:rPr>
          <w:rFonts w:ascii="Times New Roman" w:hAnsi="Times New Roman" w:cs="Times New Roman"/>
          <w:sz w:val="28"/>
          <w:szCs w:val="28"/>
        </w:rPr>
        <w:t>Учитывая барьеры диалогического общения, укажите его вид в  тексте.</w:t>
      </w:r>
    </w:p>
    <w:p w:rsidR="00DA00BF" w:rsidRDefault="00DA00BF" w:rsidP="00DA00BF">
      <w:pPr>
        <w:spacing w:after="0"/>
        <w:ind w:firstLine="709"/>
        <w:jc w:val="both"/>
        <w:rPr>
          <w:rFonts w:ascii="Times New Roman" w:hAnsi="Times New Roman" w:cs="Times New Roman"/>
          <w:sz w:val="28"/>
          <w:szCs w:val="28"/>
        </w:rPr>
      </w:pPr>
    </w:p>
    <w:p w:rsidR="00DA00BF" w:rsidRDefault="00DA00BF" w:rsidP="00DA00BF">
      <w:pPr>
        <w:spacing w:after="0"/>
        <w:ind w:firstLine="709"/>
        <w:jc w:val="both"/>
        <w:rPr>
          <w:rFonts w:ascii="Times New Roman" w:hAnsi="Times New Roman" w:cs="Times New Roman"/>
          <w:sz w:val="28"/>
          <w:szCs w:val="28"/>
        </w:rPr>
      </w:pPr>
      <w:r w:rsidRPr="00C87898">
        <w:rPr>
          <w:rFonts w:ascii="Times New Roman" w:hAnsi="Times New Roman"/>
          <w:sz w:val="28"/>
          <w:szCs w:val="28"/>
        </w:rPr>
        <w:t>–</w:t>
      </w:r>
      <w:r>
        <w:rPr>
          <w:rFonts w:ascii="Times New Roman" w:hAnsi="Times New Roman" w:cs="Times New Roman"/>
          <w:sz w:val="28"/>
          <w:szCs w:val="28"/>
        </w:rPr>
        <w:t xml:space="preserve"> ситуативные барьеры,</w:t>
      </w:r>
    </w:p>
    <w:p w:rsidR="00DA00BF" w:rsidRDefault="00DA00BF" w:rsidP="00DA00BF">
      <w:pPr>
        <w:spacing w:after="0"/>
        <w:ind w:firstLine="709"/>
        <w:jc w:val="both"/>
        <w:rPr>
          <w:rFonts w:ascii="Times New Roman" w:hAnsi="Times New Roman" w:cs="Times New Roman"/>
          <w:sz w:val="28"/>
          <w:szCs w:val="28"/>
        </w:rPr>
      </w:pPr>
      <w:r w:rsidRPr="00C87898">
        <w:rPr>
          <w:rFonts w:ascii="Times New Roman" w:hAnsi="Times New Roman"/>
          <w:sz w:val="28"/>
          <w:szCs w:val="28"/>
        </w:rPr>
        <w:t>–</w:t>
      </w:r>
      <w:proofErr w:type="spellStart"/>
      <w:r>
        <w:rPr>
          <w:rFonts w:ascii="Times New Roman" w:hAnsi="Times New Roman" w:cs="Times New Roman"/>
          <w:sz w:val="28"/>
          <w:szCs w:val="28"/>
        </w:rPr>
        <w:t>контрсуггестивные</w:t>
      </w:r>
      <w:proofErr w:type="spellEnd"/>
      <w:r>
        <w:rPr>
          <w:rFonts w:ascii="Times New Roman" w:hAnsi="Times New Roman" w:cs="Times New Roman"/>
          <w:sz w:val="28"/>
          <w:szCs w:val="28"/>
        </w:rPr>
        <w:t xml:space="preserve"> барьеры (предрассудки, предубеждения, недоверие, выраженные в речи),</w:t>
      </w:r>
    </w:p>
    <w:p w:rsidR="00DA00BF" w:rsidRDefault="00DA00BF" w:rsidP="00DA00BF">
      <w:pPr>
        <w:spacing w:after="0"/>
        <w:ind w:firstLine="709"/>
        <w:jc w:val="both"/>
        <w:rPr>
          <w:rFonts w:ascii="Times New Roman" w:hAnsi="Times New Roman" w:cs="Times New Roman"/>
          <w:sz w:val="28"/>
          <w:szCs w:val="28"/>
        </w:rPr>
      </w:pPr>
      <w:r w:rsidRPr="00C87898">
        <w:rPr>
          <w:rFonts w:ascii="Times New Roman" w:hAnsi="Times New Roman"/>
          <w:sz w:val="28"/>
          <w:szCs w:val="28"/>
        </w:rPr>
        <w:t>–</w:t>
      </w:r>
      <w:r>
        <w:rPr>
          <w:rFonts w:ascii="Times New Roman" w:hAnsi="Times New Roman" w:cs="Times New Roman"/>
          <w:sz w:val="28"/>
          <w:szCs w:val="28"/>
        </w:rPr>
        <w:t xml:space="preserve">тезаурусные барьеры (диссонанс в образовательном, культурном и интеллектуальном развитии </w:t>
      </w:r>
      <w:proofErr w:type="spellStart"/>
      <w:r>
        <w:rPr>
          <w:rFonts w:ascii="Times New Roman" w:hAnsi="Times New Roman" w:cs="Times New Roman"/>
          <w:sz w:val="28"/>
          <w:szCs w:val="28"/>
        </w:rPr>
        <w:t>коммуникантов</w:t>
      </w:r>
      <w:proofErr w:type="spellEnd"/>
      <w:r>
        <w:rPr>
          <w:rFonts w:ascii="Times New Roman" w:hAnsi="Times New Roman" w:cs="Times New Roman"/>
          <w:sz w:val="28"/>
          <w:szCs w:val="28"/>
        </w:rPr>
        <w:t>),</w:t>
      </w:r>
    </w:p>
    <w:p w:rsidR="00DA00BF" w:rsidRDefault="00DA00BF" w:rsidP="00DA00BF">
      <w:pPr>
        <w:spacing w:after="0"/>
        <w:ind w:firstLine="709"/>
        <w:jc w:val="both"/>
        <w:rPr>
          <w:rFonts w:ascii="Times New Roman" w:hAnsi="Times New Roman" w:cs="Times New Roman"/>
          <w:sz w:val="28"/>
          <w:szCs w:val="28"/>
        </w:rPr>
      </w:pPr>
      <w:r w:rsidRPr="00C87898">
        <w:rPr>
          <w:rFonts w:ascii="Times New Roman" w:hAnsi="Times New Roman"/>
          <w:sz w:val="28"/>
          <w:szCs w:val="28"/>
        </w:rPr>
        <w:t>–</w:t>
      </w:r>
      <w:proofErr w:type="spellStart"/>
      <w:r>
        <w:rPr>
          <w:rFonts w:ascii="Times New Roman" w:hAnsi="Times New Roman" w:cs="Times New Roman"/>
          <w:sz w:val="28"/>
          <w:szCs w:val="28"/>
        </w:rPr>
        <w:t>интеракционные</w:t>
      </w:r>
      <w:proofErr w:type="spellEnd"/>
      <w:r>
        <w:rPr>
          <w:rFonts w:ascii="Times New Roman" w:hAnsi="Times New Roman" w:cs="Times New Roman"/>
          <w:sz w:val="28"/>
          <w:szCs w:val="28"/>
        </w:rPr>
        <w:t xml:space="preserve"> барьеры (неумение установить контакт с партнером по общению, отсутствие или недостаточность социального опыта).</w:t>
      </w:r>
    </w:p>
    <w:p w:rsidR="00DA00BF" w:rsidRDefault="00DA00BF" w:rsidP="00DA00BF">
      <w:pPr>
        <w:spacing w:after="0"/>
        <w:ind w:firstLine="709"/>
        <w:jc w:val="both"/>
        <w:rPr>
          <w:rFonts w:ascii="Times New Roman" w:hAnsi="Times New Roman" w:cs="Times New Roman"/>
          <w:sz w:val="28"/>
          <w:szCs w:val="28"/>
        </w:rPr>
      </w:pPr>
    </w:p>
    <w:p w:rsidR="00DA00BF" w:rsidRDefault="00DA00BF" w:rsidP="00DA00BF">
      <w:pPr>
        <w:pStyle w:val="a3"/>
        <w:numPr>
          <w:ilvl w:val="0"/>
          <w:numId w:val="13"/>
        </w:numPr>
        <w:spacing w:after="0"/>
        <w:jc w:val="both"/>
        <w:rPr>
          <w:rFonts w:ascii="Times New Roman" w:hAnsi="Times New Roman" w:cs="Times New Roman"/>
          <w:sz w:val="28"/>
          <w:szCs w:val="28"/>
        </w:rPr>
      </w:pPr>
      <w:r w:rsidRPr="008B53DE">
        <w:rPr>
          <w:rFonts w:ascii="Times New Roman" w:hAnsi="Times New Roman" w:cs="Times New Roman"/>
          <w:sz w:val="28"/>
          <w:szCs w:val="28"/>
        </w:rPr>
        <w:lastRenderedPageBreak/>
        <w:t xml:space="preserve">На допросе </w:t>
      </w:r>
      <w:r w:rsidRPr="009E2D31">
        <w:rPr>
          <w:rFonts w:ascii="Times New Roman" w:hAnsi="Times New Roman" w:cs="Times New Roman"/>
          <w:b/>
          <w:sz w:val="28"/>
          <w:szCs w:val="28"/>
        </w:rPr>
        <w:t>П.,</w:t>
      </w:r>
      <w:r w:rsidRPr="008B53DE">
        <w:rPr>
          <w:rFonts w:ascii="Times New Roman" w:hAnsi="Times New Roman" w:cs="Times New Roman"/>
          <w:sz w:val="28"/>
          <w:szCs w:val="28"/>
        </w:rPr>
        <w:t xml:space="preserve"> 45-летнего хронического алкоголика с образованием 8 классов следователь спрашивает, имея в виду заменители алкоголя: «суррогаты употребляете?» </w:t>
      </w:r>
      <w:r w:rsidRPr="009E2D31">
        <w:rPr>
          <w:rFonts w:ascii="Times New Roman" w:hAnsi="Times New Roman" w:cs="Times New Roman"/>
          <w:b/>
          <w:sz w:val="28"/>
          <w:szCs w:val="28"/>
        </w:rPr>
        <w:t>П.</w:t>
      </w:r>
      <w:r w:rsidRPr="008B53DE">
        <w:rPr>
          <w:rFonts w:ascii="Times New Roman" w:hAnsi="Times New Roman" w:cs="Times New Roman"/>
          <w:sz w:val="28"/>
          <w:szCs w:val="28"/>
        </w:rPr>
        <w:t xml:space="preserve"> молчит, а потом начинает медленно перечислять </w:t>
      </w:r>
      <w:proofErr w:type="gramStart"/>
      <w:r w:rsidRPr="008B53DE">
        <w:rPr>
          <w:rFonts w:ascii="Times New Roman" w:hAnsi="Times New Roman" w:cs="Times New Roman"/>
          <w:sz w:val="28"/>
          <w:szCs w:val="28"/>
        </w:rPr>
        <w:t>–«</w:t>
      </w:r>
      <w:proofErr w:type="gramEnd"/>
      <w:r w:rsidRPr="008B53DE">
        <w:rPr>
          <w:rFonts w:ascii="Times New Roman" w:hAnsi="Times New Roman" w:cs="Times New Roman"/>
          <w:sz w:val="28"/>
          <w:szCs w:val="28"/>
        </w:rPr>
        <w:t>вспоминает»: «Было, я тройной пил, этиленгликоль пил, но больше ничего этого … как его… су..су</w:t>
      </w:r>
      <w:proofErr w:type="gramStart"/>
      <w:r w:rsidRPr="008B53DE">
        <w:rPr>
          <w:rFonts w:ascii="Times New Roman" w:hAnsi="Times New Roman" w:cs="Times New Roman"/>
          <w:sz w:val="28"/>
          <w:szCs w:val="28"/>
        </w:rPr>
        <w:t>… Д</w:t>
      </w:r>
      <w:proofErr w:type="gramEnd"/>
      <w:r w:rsidRPr="008B53DE">
        <w:rPr>
          <w:rFonts w:ascii="Times New Roman" w:hAnsi="Times New Roman" w:cs="Times New Roman"/>
          <w:sz w:val="28"/>
          <w:szCs w:val="28"/>
        </w:rPr>
        <w:t>а я его слышать не слышал, видеть не видел, не знаю!».</w:t>
      </w:r>
    </w:p>
    <w:p w:rsidR="00DA00BF" w:rsidRDefault="00DA00BF" w:rsidP="00DA00BF">
      <w:pPr>
        <w:pStyle w:val="a3"/>
        <w:numPr>
          <w:ilvl w:val="0"/>
          <w:numId w:val="13"/>
        </w:numPr>
        <w:spacing w:after="0"/>
        <w:ind w:firstLine="709"/>
        <w:jc w:val="both"/>
        <w:rPr>
          <w:rFonts w:ascii="Times New Roman" w:hAnsi="Times New Roman" w:cs="Times New Roman"/>
          <w:sz w:val="28"/>
          <w:szCs w:val="28"/>
        </w:rPr>
      </w:pPr>
      <w:r w:rsidRPr="009E2D31">
        <w:rPr>
          <w:rFonts w:ascii="Times New Roman" w:hAnsi="Times New Roman" w:cs="Times New Roman"/>
          <w:b/>
          <w:sz w:val="28"/>
          <w:szCs w:val="28"/>
        </w:rPr>
        <w:t>Г.К.</w:t>
      </w:r>
      <w:r w:rsidRPr="008B53DE">
        <w:rPr>
          <w:rFonts w:ascii="Times New Roman" w:hAnsi="Times New Roman" w:cs="Times New Roman"/>
          <w:sz w:val="28"/>
          <w:szCs w:val="28"/>
        </w:rPr>
        <w:t xml:space="preserve"> – хозяйка квартиры, где во время пьяной драки был убит гражданин К. Незадолго до этого момента испуганная </w:t>
      </w:r>
      <w:r w:rsidRPr="009E2D31">
        <w:rPr>
          <w:rFonts w:ascii="Times New Roman" w:hAnsi="Times New Roman" w:cs="Times New Roman"/>
          <w:b/>
          <w:sz w:val="28"/>
          <w:szCs w:val="28"/>
        </w:rPr>
        <w:t>Г.К.</w:t>
      </w:r>
      <w:r w:rsidRPr="008B53DE">
        <w:rPr>
          <w:rFonts w:ascii="Times New Roman" w:hAnsi="Times New Roman" w:cs="Times New Roman"/>
          <w:sz w:val="28"/>
          <w:szCs w:val="28"/>
        </w:rPr>
        <w:t xml:space="preserve"> выбежала на улицу, кричала, звала </w:t>
      </w:r>
      <w:proofErr w:type="gramStart"/>
      <w:r w:rsidRPr="008B53DE">
        <w:rPr>
          <w:rFonts w:ascii="Times New Roman" w:hAnsi="Times New Roman" w:cs="Times New Roman"/>
          <w:sz w:val="28"/>
          <w:szCs w:val="28"/>
        </w:rPr>
        <w:t>га</w:t>
      </w:r>
      <w:proofErr w:type="gramEnd"/>
      <w:r w:rsidRPr="008B53DE">
        <w:rPr>
          <w:rFonts w:ascii="Times New Roman" w:hAnsi="Times New Roman" w:cs="Times New Roman"/>
          <w:sz w:val="28"/>
          <w:szCs w:val="28"/>
        </w:rPr>
        <w:t xml:space="preserve"> помощь, просила увести дерущихся М. и К., что подтвердили участковый и другие очевидцы. Несмотря на точно установленное и известное ему обстоятельство, следователь </w:t>
      </w:r>
      <w:r>
        <w:rPr>
          <w:rFonts w:ascii="Times New Roman" w:hAnsi="Times New Roman" w:cs="Times New Roman"/>
          <w:sz w:val="28"/>
          <w:szCs w:val="28"/>
        </w:rPr>
        <w:t>обращается к Г.К. с вопросом: «Ну, рассказывайте, как Вы его убили».</w:t>
      </w:r>
    </w:p>
    <w:p w:rsidR="00DA00BF" w:rsidRDefault="00DA00BF" w:rsidP="00DA00BF">
      <w:pPr>
        <w:pStyle w:val="a3"/>
        <w:numPr>
          <w:ilvl w:val="0"/>
          <w:numId w:val="13"/>
        </w:numPr>
        <w:spacing w:after="0"/>
        <w:ind w:firstLine="709"/>
        <w:jc w:val="both"/>
        <w:rPr>
          <w:rFonts w:ascii="Times New Roman" w:hAnsi="Times New Roman" w:cs="Times New Roman"/>
          <w:sz w:val="28"/>
          <w:szCs w:val="28"/>
        </w:rPr>
      </w:pPr>
      <w:r w:rsidRPr="003B3DA8">
        <w:rPr>
          <w:rFonts w:ascii="Times New Roman" w:hAnsi="Times New Roman" w:cs="Times New Roman"/>
          <w:sz w:val="28"/>
          <w:szCs w:val="28"/>
        </w:rPr>
        <w:t xml:space="preserve">Свидетель: «Мы спросили ребят, слышали ли они какой-нибудь женский крик о помощи или какую-нибудь там возню. Длинный спросил, кто мы такие. И я, и </w:t>
      </w:r>
      <w:proofErr w:type="spellStart"/>
      <w:r w:rsidRPr="003B3DA8">
        <w:rPr>
          <w:rFonts w:ascii="Times New Roman" w:hAnsi="Times New Roman" w:cs="Times New Roman"/>
          <w:sz w:val="28"/>
          <w:szCs w:val="28"/>
        </w:rPr>
        <w:t>Макаршин</w:t>
      </w:r>
      <w:proofErr w:type="spellEnd"/>
      <w:r w:rsidRPr="003B3DA8">
        <w:rPr>
          <w:rFonts w:ascii="Times New Roman" w:hAnsi="Times New Roman" w:cs="Times New Roman"/>
          <w:sz w:val="28"/>
          <w:szCs w:val="28"/>
        </w:rPr>
        <w:t xml:space="preserve"> в тот вечер не дежурили, мы оба были в гражданской одежде. </w:t>
      </w:r>
      <w:proofErr w:type="spellStart"/>
      <w:r w:rsidRPr="003B3DA8">
        <w:rPr>
          <w:rFonts w:ascii="Times New Roman" w:hAnsi="Times New Roman" w:cs="Times New Roman"/>
          <w:sz w:val="28"/>
          <w:szCs w:val="28"/>
        </w:rPr>
        <w:t>Макаршин</w:t>
      </w:r>
      <w:proofErr w:type="spellEnd"/>
      <w:r w:rsidRPr="003B3DA8">
        <w:rPr>
          <w:rFonts w:ascii="Times New Roman" w:hAnsi="Times New Roman" w:cs="Times New Roman"/>
          <w:sz w:val="28"/>
          <w:szCs w:val="28"/>
        </w:rPr>
        <w:t xml:space="preserve"> ответил, что мы работники полиции. Парень, что пониже сказал: «Что вы к нам пристаете, что вам от нас надо?!» и сразу же попытался отойти от меня. Длинный несколько раз ударил </w:t>
      </w:r>
      <w:proofErr w:type="spellStart"/>
      <w:r w:rsidRPr="003B3DA8">
        <w:rPr>
          <w:rFonts w:ascii="Times New Roman" w:hAnsi="Times New Roman" w:cs="Times New Roman"/>
          <w:sz w:val="28"/>
          <w:szCs w:val="28"/>
        </w:rPr>
        <w:t>Макаршина</w:t>
      </w:r>
      <w:proofErr w:type="spellEnd"/>
      <w:r w:rsidRPr="003B3DA8">
        <w:rPr>
          <w:rFonts w:ascii="Times New Roman" w:hAnsi="Times New Roman" w:cs="Times New Roman"/>
          <w:sz w:val="28"/>
          <w:szCs w:val="28"/>
        </w:rPr>
        <w:t xml:space="preserve"> клюшкой, потом </w:t>
      </w:r>
      <w:proofErr w:type="spellStart"/>
      <w:r w:rsidRPr="003B3DA8">
        <w:rPr>
          <w:rFonts w:ascii="Times New Roman" w:hAnsi="Times New Roman" w:cs="Times New Roman"/>
          <w:sz w:val="28"/>
          <w:szCs w:val="28"/>
        </w:rPr>
        <w:t>Макаршин</w:t>
      </w:r>
      <w:proofErr w:type="spellEnd"/>
      <w:r w:rsidRPr="003B3DA8">
        <w:rPr>
          <w:rFonts w:ascii="Times New Roman" w:hAnsi="Times New Roman" w:cs="Times New Roman"/>
          <w:sz w:val="28"/>
          <w:szCs w:val="28"/>
        </w:rPr>
        <w:t xml:space="preserve"> упал в снег, поднялся не сразу, а когда встал, левая сторона лица была  опухшая».  </w:t>
      </w:r>
    </w:p>
    <w:p w:rsidR="00DA00BF" w:rsidRPr="003B3DA8" w:rsidRDefault="00DA00BF" w:rsidP="00DA00BF">
      <w:pPr>
        <w:pStyle w:val="a3"/>
        <w:numPr>
          <w:ilvl w:val="0"/>
          <w:numId w:val="13"/>
        </w:numPr>
        <w:spacing w:after="0"/>
        <w:ind w:left="709" w:firstLine="709"/>
        <w:jc w:val="both"/>
        <w:rPr>
          <w:rFonts w:ascii="Times New Roman" w:hAnsi="Times New Roman" w:cs="Times New Roman"/>
          <w:sz w:val="28"/>
          <w:szCs w:val="28"/>
        </w:rPr>
      </w:pPr>
      <w:proofErr w:type="gramStart"/>
      <w:r w:rsidRPr="003B3DA8">
        <w:rPr>
          <w:rFonts w:ascii="Times New Roman" w:hAnsi="Times New Roman" w:cs="Times New Roman"/>
          <w:sz w:val="28"/>
          <w:szCs w:val="28"/>
        </w:rPr>
        <w:t>«23.09.2006 г. приблизительно в 13.30 (понедельник) начальник почты и зам. Начальника почты поднесли поочередно правую руку к виску (сделали нездоровый жест, что, видимо, означало «тронутая» или «л</w:t>
      </w:r>
      <w:r>
        <w:rPr>
          <w:rFonts w:ascii="Times New Roman" w:hAnsi="Times New Roman" w:cs="Times New Roman"/>
          <w:sz w:val="28"/>
          <w:szCs w:val="28"/>
        </w:rPr>
        <w:t>и</w:t>
      </w:r>
      <w:r w:rsidRPr="003B3DA8">
        <w:rPr>
          <w:rFonts w:ascii="Times New Roman" w:hAnsi="Times New Roman" w:cs="Times New Roman"/>
          <w:sz w:val="28"/>
          <w:szCs w:val="28"/>
        </w:rPr>
        <w:t>шенная ума»</w:t>
      </w:r>
      <w:r>
        <w:rPr>
          <w:rFonts w:ascii="Times New Roman" w:hAnsi="Times New Roman" w:cs="Times New Roman"/>
          <w:sz w:val="28"/>
          <w:szCs w:val="28"/>
        </w:rPr>
        <w:t xml:space="preserve">  (в моем присутствии).</w:t>
      </w:r>
      <w:proofErr w:type="gramEnd"/>
      <w:r>
        <w:rPr>
          <w:rFonts w:ascii="Times New Roman" w:hAnsi="Times New Roman" w:cs="Times New Roman"/>
          <w:sz w:val="28"/>
          <w:szCs w:val="28"/>
        </w:rPr>
        <w:t xml:space="preserve"> Прошу посадить по статье на соответствующий срок за оскорбление личности. Меня прошу не беспокоить, так как нет лишнего времени</w:t>
      </w:r>
      <w:r w:rsidRPr="003B3DA8">
        <w:rPr>
          <w:rFonts w:ascii="Times New Roman" w:hAnsi="Times New Roman" w:cs="Times New Roman"/>
          <w:sz w:val="28"/>
          <w:szCs w:val="28"/>
        </w:rPr>
        <w:t>»</w:t>
      </w:r>
      <w:r>
        <w:rPr>
          <w:rFonts w:ascii="Times New Roman" w:hAnsi="Times New Roman" w:cs="Times New Roman"/>
          <w:sz w:val="28"/>
          <w:szCs w:val="28"/>
        </w:rPr>
        <w:t>.</w:t>
      </w:r>
    </w:p>
    <w:p w:rsidR="00DA00BF" w:rsidRPr="00A11219" w:rsidRDefault="00DA00BF" w:rsidP="00DA00BF">
      <w:pPr>
        <w:spacing w:after="0"/>
        <w:ind w:firstLine="709"/>
        <w:jc w:val="center"/>
        <w:rPr>
          <w:rFonts w:ascii="Times New Roman" w:hAnsi="Times New Roman" w:cs="Times New Roman"/>
          <w:b/>
          <w:sz w:val="28"/>
          <w:szCs w:val="28"/>
        </w:rPr>
      </w:pPr>
    </w:p>
    <w:p w:rsidR="00DA00BF" w:rsidRDefault="00DA00BF" w:rsidP="00DA00BF">
      <w:pPr>
        <w:spacing w:after="0"/>
        <w:ind w:firstLine="709"/>
        <w:jc w:val="both"/>
        <w:rPr>
          <w:rFonts w:ascii="Times New Roman" w:hAnsi="Times New Roman"/>
          <w:sz w:val="28"/>
          <w:szCs w:val="28"/>
        </w:rPr>
      </w:pPr>
      <w:r>
        <w:rPr>
          <w:rFonts w:ascii="Times New Roman" w:hAnsi="Times New Roman"/>
          <w:b/>
          <w:sz w:val="28"/>
          <w:szCs w:val="28"/>
        </w:rPr>
        <w:t xml:space="preserve">Задание 2. </w:t>
      </w:r>
      <w:r w:rsidRPr="003F6BD7">
        <w:rPr>
          <w:rFonts w:ascii="Times New Roman" w:hAnsi="Times New Roman"/>
          <w:sz w:val="28"/>
          <w:szCs w:val="28"/>
        </w:rPr>
        <w:t xml:space="preserve">Прочитайте текст. </w:t>
      </w:r>
      <w:r>
        <w:rPr>
          <w:rFonts w:ascii="Times New Roman" w:hAnsi="Times New Roman"/>
          <w:sz w:val="28"/>
          <w:szCs w:val="28"/>
        </w:rPr>
        <w:t>Законспектируйте его. Воспроизведите текст устно как публичное выступление.</w:t>
      </w:r>
    </w:p>
    <w:p w:rsidR="00DA00BF" w:rsidRDefault="00DA00BF" w:rsidP="00DA00BF">
      <w:pPr>
        <w:spacing w:after="0"/>
        <w:jc w:val="both"/>
        <w:rPr>
          <w:rFonts w:ascii="Times New Roman" w:hAnsi="Times New Roman"/>
          <w:sz w:val="28"/>
          <w:szCs w:val="28"/>
        </w:rPr>
      </w:pPr>
    </w:p>
    <w:p w:rsidR="00DA00BF" w:rsidRDefault="00DA00BF" w:rsidP="00DA00BF">
      <w:pPr>
        <w:spacing w:after="0"/>
        <w:jc w:val="center"/>
        <w:rPr>
          <w:rFonts w:ascii="Times New Roman" w:hAnsi="Times New Roman" w:cs="Times New Roman"/>
          <w:b/>
          <w:sz w:val="28"/>
          <w:szCs w:val="28"/>
        </w:rPr>
      </w:pPr>
      <w:r w:rsidRPr="00F2689F">
        <w:rPr>
          <w:rFonts w:ascii="Times New Roman" w:hAnsi="Times New Roman" w:cs="Times New Roman"/>
          <w:b/>
          <w:sz w:val="28"/>
          <w:szCs w:val="28"/>
        </w:rPr>
        <w:t>Общени</w:t>
      </w:r>
      <w:r>
        <w:rPr>
          <w:rFonts w:ascii="Times New Roman" w:hAnsi="Times New Roman" w:cs="Times New Roman"/>
          <w:b/>
          <w:sz w:val="28"/>
          <w:szCs w:val="28"/>
        </w:rPr>
        <w:t>е</w:t>
      </w:r>
    </w:p>
    <w:p w:rsidR="00DA00BF" w:rsidRDefault="00DA00BF" w:rsidP="00DA00BF">
      <w:pPr>
        <w:spacing w:after="0"/>
        <w:jc w:val="center"/>
        <w:rPr>
          <w:rFonts w:ascii="Times New Roman" w:hAnsi="Times New Roman" w:cs="Times New Roman"/>
          <w:b/>
          <w:sz w:val="28"/>
          <w:szCs w:val="28"/>
        </w:rPr>
      </w:pPr>
      <w:r>
        <w:rPr>
          <w:rFonts w:ascii="Times New Roman" w:hAnsi="Times New Roman" w:cs="Times New Roman"/>
          <w:b/>
          <w:sz w:val="28"/>
          <w:szCs w:val="28"/>
        </w:rPr>
        <w:t>сотрудников органов внутренних дел с гражданами</w:t>
      </w:r>
    </w:p>
    <w:p w:rsidR="00DA00BF" w:rsidRDefault="00DA00BF" w:rsidP="00DA00BF">
      <w:pPr>
        <w:spacing w:after="0"/>
        <w:ind w:firstLine="709"/>
        <w:jc w:val="both"/>
        <w:rPr>
          <w:rFonts w:ascii="Times New Roman" w:hAnsi="Times New Roman" w:cs="Times New Roman"/>
          <w:sz w:val="28"/>
          <w:szCs w:val="28"/>
        </w:rPr>
      </w:pPr>
    </w:p>
    <w:p w:rsidR="00DA00BF" w:rsidRDefault="00DA00BF" w:rsidP="00DA00BF">
      <w:pPr>
        <w:spacing w:after="0"/>
        <w:ind w:firstLine="709"/>
        <w:jc w:val="both"/>
        <w:rPr>
          <w:rFonts w:ascii="Times New Roman" w:hAnsi="Times New Roman" w:cs="Times New Roman"/>
          <w:sz w:val="28"/>
          <w:szCs w:val="28"/>
        </w:rPr>
      </w:pPr>
      <w:r>
        <w:rPr>
          <w:rFonts w:ascii="Times New Roman" w:hAnsi="Times New Roman" w:cs="Times New Roman"/>
          <w:sz w:val="28"/>
          <w:szCs w:val="28"/>
        </w:rPr>
        <w:t>Приблизительно 80% деятельности сотрудников ОВД составляет общение, в том числе с гражданами.</w:t>
      </w:r>
    </w:p>
    <w:p w:rsidR="00DA00BF" w:rsidRDefault="00DA00BF" w:rsidP="00DA00BF">
      <w:pPr>
        <w:spacing w:after="0"/>
        <w:ind w:firstLine="709"/>
        <w:jc w:val="both"/>
        <w:rPr>
          <w:rFonts w:ascii="Times New Roman" w:hAnsi="Times New Roman" w:cs="Times New Roman"/>
          <w:sz w:val="28"/>
          <w:szCs w:val="28"/>
        </w:rPr>
      </w:pPr>
      <w:r w:rsidRPr="0038050D">
        <w:rPr>
          <w:rFonts w:ascii="Times New Roman" w:hAnsi="Times New Roman" w:cs="Times New Roman"/>
          <w:b/>
          <w:sz w:val="28"/>
          <w:szCs w:val="28"/>
        </w:rPr>
        <w:t xml:space="preserve">Общение </w:t>
      </w:r>
      <w:r>
        <w:rPr>
          <w:rFonts w:ascii="Times New Roman" w:hAnsi="Times New Roman" w:cs="Times New Roman"/>
          <w:sz w:val="28"/>
          <w:szCs w:val="28"/>
        </w:rPr>
        <w:t>– это процесс обмена мнениями, направленный на достижение определенного целесообразного результата.</w:t>
      </w:r>
    </w:p>
    <w:p w:rsidR="00DA00BF" w:rsidRDefault="00DA00BF" w:rsidP="00DA00BF">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При выполнении своих профессиональных функций сотрудники О</w:t>
      </w:r>
      <w:proofErr w:type="gramStart"/>
      <w:r>
        <w:rPr>
          <w:rFonts w:ascii="Times New Roman" w:hAnsi="Times New Roman" w:cs="Times New Roman"/>
          <w:sz w:val="28"/>
          <w:szCs w:val="28"/>
        </w:rPr>
        <w:t>ВД вст</w:t>
      </w:r>
      <w:proofErr w:type="gramEnd"/>
      <w:r>
        <w:rPr>
          <w:rFonts w:ascii="Times New Roman" w:hAnsi="Times New Roman" w:cs="Times New Roman"/>
          <w:sz w:val="28"/>
          <w:szCs w:val="28"/>
        </w:rPr>
        <w:t xml:space="preserve">упают в общение с разными категориями граждан: с потерпевшими, свидетелями, подозреваемыми, обвиняемыми и пр. При этом сотрудник обязан </w:t>
      </w:r>
      <w:r w:rsidRPr="0038050D">
        <w:rPr>
          <w:rFonts w:ascii="Times New Roman" w:hAnsi="Times New Roman" w:cs="Times New Roman"/>
          <w:i/>
          <w:sz w:val="28"/>
          <w:szCs w:val="28"/>
        </w:rPr>
        <w:t>соблюдать профессиональный этикет</w:t>
      </w:r>
      <w:r>
        <w:rPr>
          <w:rFonts w:ascii="Times New Roman" w:hAnsi="Times New Roman" w:cs="Times New Roman"/>
          <w:sz w:val="28"/>
          <w:szCs w:val="28"/>
        </w:rPr>
        <w:t xml:space="preserve"> – совокупность правил поведения, касающихся внешнего проявления отношения к людям. Вежливое отношение к гражданам, лояльность, выдержка положительно оцениваются окружающими, как правило, вызывают аналогичное ответное поведение, что способствует разрядке назревающего конфликта.</w:t>
      </w:r>
    </w:p>
    <w:p w:rsidR="00DA00BF" w:rsidRDefault="00DA00BF" w:rsidP="00DA00BF">
      <w:pPr>
        <w:spacing w:after="0"/>
        <w:ind w:firstLine="709"/>
        <w:jc w:val="both"/>
        <w:rPr>
          <w:rFonts w:ascii="Times New Roman" w:hAnsi="Times New Roman" w:cs="Times New Roman"/>
          <w:sz w:val="28"/>
          <w:szCs w:val="28"/>
        </w:rPr>
      </w:pPr>
      <w:r>
        <w:rPr>
          <w:rFonts w:ascii="Times New Roman" w:hAnsi="Times New Roman" w:cs="Times New Roman"/>
          <w:sz w:val="28"/>
          <w:szCs w:val="28"/>
        </w:rPr>
        <w:t>Нередко общение сотрудника О</w:t>
      </w:r>
      <w:proofErr w:type="gramStart"/>
      <w:r>
        <w:rPr>
          <w:rFonts w:ascii="Times New Roman" w:hAnsi="Times New Roman" w:cs="Times New Roman"/>
          <w:sz w:val="28"/>
          <w:szCs w:val="28"/>
        </w:rPr>
        <w:t>ВД с гр</w:t>
      </w:r>
      <w:proofErr w:type="gramEnd"/>
      <w:r>
        <w:rPr>
          <w:rFonts w:ascii="Times New Roman" w:hAnsi="Times New Roman" w:cs="Times New Roman"/>
          <w:sz w:val="28"/>
          <w:szCs w:val="28"/>
        </w:rPr>
        <w:t xml:space="preserve">ажданами приобретает </w:t>
      </w:r>
      <w:r w:rsidRPr="009A797E">
        <w:rPr>
          <w:rFonts w:ascii="Times New Roman" w:hAnsi="Times New Roman" w:cs="Times New Roman"/>
          <w:b/>
          <w:i/>
          <w:sz w:val="28"/>
          <w:szCs w:val="28"/>
        </w:rPr>
        <w:t>конфликтный характер</w:t>
      </w:r>
      <w:r>
        <w:rPr>
          <w:rFonts w:ascii="Times New Roman" w:hAnsi="Times New Roman" w:cs="Times New Roman"/>
          <w:sz w:val="28"/>
          <w:szCs w:val="28"/>
        </w:rPr>
        <w:t>, что оказывает негативное влияние на результаты его деятельности в целом. По этой причине сотрудник ОВД должен выбрать оптимальный вариант собственного поведения в каждой конкретной ситуации и найти индивидуальный подход в общении с гражданами.</w:t>
      </w:r>
    </w:p>
    <w:p w:rsidR="00DA00BF" w:rsidRDefault="00DA00BF" w:rsidP="00DA00BF">
      <w:pPr>
        <w:spacing w:after="0"/>
        <w:ind w:firstLine="709"/>
        <w:jc w:val="both"/>
        <w:rPr>
          <w:rFonts w:ascii="Times New Roman" w:hAnsi="Times New Roman" w:cs="Times New Roman"/>
          <w:sz w:val="28"/>
          <w:szCs w:val="28"/>
        </w:rPr>
      </w:pPr>
      <w:r>
        <w:rPr>
          <w:rFonts w:ascii="Times New Roman" w:hAnsi="Times New Roman" w:cs="Times New Roman"/>
          <w:sz w:val="28"/>
          <w:szCs w:val="28"/>
        </w:rPr>
        <w:t>В общении сотрудников О</w:t>
      </w:r>
      <w:proofErr w:type="gramStart"/>
      <w:r>
        <w:rPr>
          <w:rFonts w:ascii="Times New Roman" w:hAnsi="Times New Roman" w:cs="Times New Roman"/>
          <w:sz w:val="28"/>
          <w:szCs w:val="28"/>
        </w:rPr>
        <w:t>ВД с гр</w:t>
      </w:r>
      <w:proofErr w:type="gramEnd"/>
      <w:r>
        <w:rPr>
          <w:rFonts w:ascii="Times New Roman" w:hAnsi="Times New Roman" w:cs="Times New Roman"/>
          <w:sz w:val="28"/>
          <w:szCs w:val="28"/>
        </w:rPr>
        <w:t xml:space="preserve">ажданами особую роль играют </w:t>
      </w:r>
      <w:r w:rsidRPr="005F6094">
        <w:rPr>
          <w:rFonts w:ascii="Times New Roman" w:hAnsi="Times New Roman" w:cs="Times New Roman"/>
          <w:b/>
          <w:i/>
          <w:sz w:val="28"/>
          <w:szCs w:val="28"/>
        </w:rPr>
        <w:t>социальные нормы</w:t>
      </w:r>
      <w:r>
        <w:rPr>
          <w:rFonts w:ascii="Times New Roman" w:hAnsi="Times New Roman" w:cs="Times New Roman"/>
          <w:sz w:val="28"/>
          <w:szCs w:val="28"/>
        </w:rPr>
        <w:t xml:space="preserve">, приоритетными из которых признаются </w:t>
      </w:r>
      <w:r w:rsidRPr="005F6094">
        <w:rPr>
          <w:rFonts w:ascii="Times New Roman" w:hAnsi="Times New Roman" w:cs="Times New Roman"/>
          <w:b/>
          <w:i/>
          <w:sz w:val="28"/>
          <w:szCs w:val="28"/>
        </w:rPr>
        <w:t>нормы права и морали (этические нормы).</w:t>
      </w:r>
    </w:p>
    <w:p w:rsidR="00DA00BF" w:rsidRDefault="00DA00BF" w:rsidP="00DA00BF">
      <w:pPr>
        <w:spacing w:after="0"/>
        <w:ind w:firstLine="709"/>
        <w:jc w:val="both"/>
        <w:rPr>
          <w:rFonts w:ascii="Times New Roman" w:hAnsi="Times New Roman" w:cs="Times New Roman"/>
          <w:sz w:val="28"/>
          <w:szCs w:val="28"/>
        </w:rPr>
      </w:pPr>
      <w:r w:rsidRPr="005F6094">
        <w:rPr>
          <w:rFonts w:ascii="Times New Roman" w:hAnsi="Times New Roman" w:cs="Times New Roman"/>
          <w:i/>
          <w:sz w:val="28"/>
          <w:szCs w:val="28"/>
        </w:rPr>
        <w:t>Содержание общения</w:t>
      </w:r>
      <w:r>
        <w:rPr>
          <w:rFonts w:ascii="Times New Roman" w:hAnsi="Times New Roman" w:cs="Times New Roman"/>
          <w:sz w:val="28"/>
          <w:szCs w:val="28"/>
        </w:rPr>
        <w:t xml:space="preserve"> составляют 3 компонента:</w:t>
      </w:r>
    </w:p>
    <w:p w:rsidR="00DA00BF" w:rsidRPr="005F6094" w:rsidRDefault="00DA00BF" w:rsidP="00DA00BF">
      <w:pPr>
        <w:pStyle w:val="a3"/>
        <w:numPr>
          <w:ilvl w:val="0"/>
          <w:numId w:val="5"/>
        </w:numPr>
        <w:spacing w:after="0"/>
        <w:ind w:left="0" w:firstLine="709"/>
        <w:jc w:val="both"/>
        <w:rPr>
          <w:rFonts w:ascii="Times New Roman" w:hAnsi="Times New Roman" w:cs="Times New Roman"/>
          <w:sz w:val="28"/>
          <w:szCs w:val="28"/>
        </w:rPr>
      </w:pPr>
      <w:r w:rsidRPr="005F6094">
        <w:rPr>
          <w:rFonts w:ascii="Times New Roman" w:hAnsi="Times New Roman" w:cs="Times New Roman"/>
          <w:sz w:val="28"/>
          <w:szCs w:val="28"/>
        </w:rPr>
        <w:t>коммуникативный – обмен мнениями, информацией. Содержание информации может быть разным: приказ начальника, допрос обвиняемого, беседа со свидетелями, потерпевшим. Особое значение имеет оперативная информация, когда сотруднику ОВД приходится выяснять причины, обстоятельства правонарушений, мотивы преступлений. В этом случае сотрудники выполняют воспитательные цели.</w:t>
      </w:r>
    </w:p>
    <w:p w:rsidR="00DA00BF" w:rsidRDefault="00DA00BF" w:rsidP="00DA00BF">
      <w:pPr>
        <w:pStyle w:val="a3"/>
        <w:numPr>
          <w:ilvl w:val="0"/>
          <w:numId w:val="5"/>
        </w:numPr>
        <w:spacing w:after="0"/>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перцептивный</w:t>
      </w:r>
      <w:proofErr w:type="spellEnd"/>
      <w:r>
        <w:rPr>
          <w:rFonts w:ascii="Times New Roman" w:hAnsi="Times New Roman" w:cs="Times New Roman"/>
          <w:sz w:val="28"/>
          <w:szCs w:val="28"/>
        </w:rPr>
        <w:t xml:space="preserve"> – восприятие и познание друг друга. Воспринимаются внешние признаки другого человека, которые соотносятся с его личностными характеристиками и на этой основе интерпретируются его поступки. </w:t>
      </w:r>
    </w:p>
    <w:p w:rsidR="00DA00BF" w:rsidRDefault="00DA00BF" w:rsidP="00DA00BF">
      <w:pPr>
        <w:pStyle w:val="a3"/>
        <w:numPr>
          <w:ilvl w:val="0"/>
          <w:numId w:val="5"/>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интерактивный – обмен знаниями, выражение эмоций, действия.</w:t>
      </w:r>
    </w:p>
    <w:p w:rsidR="00DA00BF" w:rsidRPr="00BB068B" w:rsidRDefault="00DA00BF" w:rsidP="00DA00BF">
      <w:pPr>
        <w:spacing w:after="0"/>
        <w:ind w:firstLine="709"/>
        <w:jc w:val="both"/>
        <w:rPr>
          <w:rFonts w:ascii="Times New Roman" w:hAnsi="Times New Roman" w:cs="Times New Roman"/>
          <w:sz w:val="28"/>
          <w:szCs w:val="28"/>
        </w:rPr>
      </w:pPr>
      <w:r w:rsidRPr="00BB068B">
        <w:rPr>
          <w:rFonts w:ascii="Times New Roman" w:hAnsi="Times New Roman" w:cs="Times New Roman"/>
          <w:sz w:val="28"/>
          <w:szCs w:val="28"/>
        </w:rPr>
        <w:t>Существуют «модели» партнеров по общению: с позиций сотрудника О</w:t>
      </w:r>
      <w:proofErr w:type="gramStart"/>
      <w:r w:rsidRPr="00BB068B">
        <w:rPr>
          <w:rFonts w:ascii="Times New Roman" w:hAnsi="Times New Roman" w:cs="Times New Roman"/>
          <w:sz w:val="28"/>
          <w:szCs w:val="28"/>
        </w:rPr>
        <w:t>ВД к гр</w:t>
      </w:r>
      <w:proofErr w:type="gramEnd"/>
      <w:r w:rsidRPr="00BB068B">
        <w:rPr>
          <w:rFonts w:ascii="Times New Roman" w:hAnsi="Times New Roman" w:cs="Times New Roman"/>
          <w:sz w:val="28"/>
          <w:szCs w:val="28"/>
        </w:rPr>
        <w:t xml:space="preserve">ажданину и с точки зрения гражданина в отношении к сотруднику ОВД. На формирование этих «моделей» влияют различные факторы: речь, внешность, мимика, жесты, условия общения, ролевые и статусные позиции и др. Так, жесты иногда дают сотруднику ОВД больше информации о гражданине, чем его слова. Мимика свидетельствует о «лжи», сокрытии информации гражданином. </w:t>
      </w:r>
    </w:p>
    <w:p w:rsidR="00DA00BF" w:rsidRPr="00BB068B" w:rsidRDefault="00DA00BF" w:rsidP="00DA00BF">
      <w:pPr>
        <w:spacing w:after="0"/>
        <w:ind w:firstLine="709"/>
        <w:jc w:val="both"/>
        <w:rPr>
          <w:rFonts w:ascii="Times New Roman" w:hAnsi="Times New Roman" w:cs="Times New Roman"/>
          <w:sz w:val="28"/>
          <w:szCs w:val="28"/>
        </w:rPr>
      </w:pPr>
      <w:r w:rsidRPr="00BB068B">
        <w:rPr>
          <w:rFonts w:ascii="Times New Roman" w:hAnsi="Times New Roman" w:cs="Times New Roman"/>
          <w:b/>
          <w:i/>
          <w:sz w:val="28"/>
          <w:szCs w:val="28"/>
        </w:rPr>
        <w:t>Помните!</w:t>
      </w:r>
      <w:r w:rsidRPr="00BB068B">
        <w:rPr>
          <w:rFonts w:ascii="Times New Roman" w:hAnsi="Times New Roman" w:cs="Times New Roman"/>
          <w:sz w:val="28"/>
          <w:szCs w:val="28"/>
        </w:rPr>
        <w:t xml:space="preserve"> В случае расхождения </w:t>
      </w:r>
      <w:r>
        <w:rPr>
          <w:rFonts w:ascii="Times New Roman" w:hAnsi="Times New Roman" w:cs="Times New Roman"/>
          <w:sz w:val="28"/>
          <w:szCs w:val="28"/>
        </w:rPr>
        <w:t xml:space="preserve"> между вербальными и невербальными средствами выражения предпочтение следует отдать  невербальным средствам, то есть мимике и жестам.</w:t>
      </w:r>
    </w:p>
    <w:p w:rsidR="00DA00BF" w:rsidRDefault="00DA00BF" w:rsidP="00DA00BF">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На первом этапе взаимодействия сотрудника О</w:t>
      </w:r>
      <w:proofErr w:type="gramStart"/>
      <w:r>
        <w:rPr>
          <w:rFonts w:ascii="Times New Roman" w:hAnsi="Times New Roman" w:cs="Times New Roman"/>
          <w:sz w:val="28"/>
          <w:szCs w:val="28"/>
        </w:rPr>
        <w:t>ВД с гр</w:t>
      </w:r>
      <w:proofErr w:type="gramEnd"/>
      <w:r>
        <w:rPr>
          <w:rFonts w:ascii="Times New Roman" w:hAnsi="Times New Roman" w:cs="Times New Roman"/>
          <w:sz w:val="28"/>
          <w:szCs w:val="28"/>
        </w:rPr>
        <w:t xml:space="preserve">ажданином рекомендуется устанавливать </w:t>
      </w:r>
      <w:r w:rsidRPr="00BB068B">
        <w:rPr>
          <w:rFonts w:ascii="Times New Roman" w:hAnsi="Times New Roman" w:cs="Times New Roman"/>
          <w:i/>
          <w:sz w:val="28"/>
          <w:szCs w:val="28"/>
        </w:rPr>
        <w:t>психологический контакт в личной зоне общения</w:t>
      </w:r>
      <w:r>
        <w:rPr>
          <w:rFonts w:ascii="Times New Roman" w:hAnsi="Times New Roman" w:cs="Times New Roman"/>
          <w:sz w:val="28"/>
          <w:szCs w:val="28"/>
        </w:rPr>
        <w:t>, а затем выбрать оптимальный вариант стиля общения по мере наблюдения за собеседником в процессе общения.</w:t>
      </w:r>
    </w:p>
    <w:p w:rsidR="00DA00BF" w:rsidRDefault="00DA00BF" w:rsidP="00DA00BF">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Для достижения психологического контакта следует учитывать ориентацию в пространстве – то есть угол, под которым стоят или сидят по отношению друг к другу собеседники, а также повороты, изменения угла общения. Например, люди, настроенные враждебно друг к другу сидят напротив друг друга (180*). Например, во время опроса потерпевшего или свидетеля сотруднику ОВД лучше расположиться </w:t>
      </w:r>
      <w:r w:rsidRPr="00654EDF">
        <w:rPr>
          <w:rFonts w:ascii="Times New Roman" w:hAnsi="Times New Roman" w:cs="Times New Roman"/>
          <w:b/>
          <w:i/>
          <w:sz w:val="28"/>
          <w:szCs w:val="28"/>
        </w:rPr>
        <w:t>по диагонали</w:t>
      </w:r>
      <w:r>
        <w:rPr>
          <w:rFonts w:ascii="Times New Roman" w:hAnsi="Times New Roman" w:cs="Times New Roman"/>
          <w:sz w:val="28"/>
          <w:szCs w:val="28"/>
        </w:rPr>
        <w:t xml:space="preserve">. При конфликтном взаимодействии, например при </w:t>
      </w:r>
      <w:proofErr w:type="gramStart"/>
      <w:r>
        <w:rPr>
          <w:rFonts w:ascii="Times New Roman" w:hAnsi="Times New Roman" w:cs="Times New Roman"/>
          <w:sz w:val="28"/>
          <w:szCs w:val="28"/>
        </w:rPr>
        <w:t>допросе</w:t>
      </w:r>
      <w:proofErr w:type="gramEnd"/>
      <w:r>
        <w:rPr>
          <w:rFonts w:ascii="Times New Roman" w:hAnsi="Times New Roman" w:cs="Times New Roman"/>
          <w:sz w:val="28"/>
          <w:szCs w:val="28"/>
        </w:rPr>
        <w:t xml:space="preserve"> агрессивно настроенного обвиняемого, лучше расположиться напротив него.</w:t>
      </w:r>
    </w:p>
    <w:p w:rsidR="00DA00BF" w:rsidRDefault="00DA00BF" w:rsidP="00DA00BF">
      <w:pPr>
        <w:spacing w:after="0"/>
        <w:ind w:firstLine="709"/>
        <w:jc w:val="both"/>
        <w:rPr>
          <w:rFonts w:ascii="Times New Roman" w:hAnsi="Times New Roman" w:cs="Times New Roman"/>
          <w:sz w:val="28"/>
          <w:szCs w:val="28"/>
        </w:rPr>
      </w:pPr>
      <w:r>
        <w:rPr>
          <w:rFonts w:ascii="Times New Roman" w:hAnsi="Times New Roman" w:cs="Times New Roman"/>
          <w:sz w:val="28"/>
          <w:szCs w:val="28"/>
        </w:rPr>
        <w:t>Нередко, взаимодействуя с гражданами, сотрудник полиции дает им стереотипные оценки и столь же шаблонно ведет себя с ними, что оказывает негативное влияние на эффективность контактов.</w:t>
      </w:r>
    </w:p>
    <w:p w:rsidR="00DA00BF" w:rsidRDefault="00DA00BF" w:rsidP="00DA00BF">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С другой стороны, восприятие гражданами сотрудников правоохранительных органов также базируется на </w:t>
      </w:r>
      <w:proofErr w:type="gramStart"/>
      <w:r>
        <w:rPr>
          <w:rFonts w:ascii="Times New Roman" w:hAnsi="Times New Roman" w:cs="Times New Roman"/>
          <w:sz w:val="28"/>
          <w:szCs w:val="28"/>
        </w:rPr>
        <w:t>стереотипах</w:t>
      </w:r>
      <w:proofErr w:type="gramEnd"/>
      <w:r>
        <w:rPr>
          <w:rFonts w:ascii="Times New Roman" w:hAnsi="Times New Roman" w:cs="Times New Roman"/>
          <w:sz w:val="28"/>
          <w:szCs w:val="28"/>
        </w:rPr>
        <w:t>, созданных на основе чужого мнения. Часто поведение одного сотрудника полиции представляется гражданам типичным поведением для всех сотрудников (чаще это отрицательный стереотип).</w:t>
      </w:r>
    </w:p>
    <w:p w:rsidR="00DA00BF" w:rsidRDefault="00DA00BF" w:rsidP="00DA00BF">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Важно помнить о том, что результаты создания образа положительного сотрудника </w:t>
      </w:r>
      <w:proofErr w:type="gramStart"/>
      <w:r>
        <w:rPr>
          <w:rFonts w:ascii="Times New Roman" w:hAnsi="Times New Roman" w:cs="Times New Roman"/>
          <w:sz w:val="28"/>
          <w:szCs w:val="28"/>
        </w:rPr>
        <w:t>может быть ослаблен</w:t>
      </w:r>
      <w:proofErr w:type="gramEnd"/>
      <w:r>
        <w:rPr>
          <w:rFonts w:ascii="Times New Roman" w:hAnsi="Times New Roman" w:cs="Times New Roman"/>
          <w:sz w:val="28"/>
          <w:szCs w:val="28"/>
        </w:rPr>
        <w:t xml:space="preserve"> аморальным поступком или отступлением от Присяги одного нерадивого сотрудника правоохранительных органов.</w:t>
      </w:r>
    </w:p>
    <w:p w:rsidR="00DA00BF" w:rsidRDefault="00DA00BF" w:rsidP="00DA00BF">
      <w:pPr>
        <w:spacing w:after="0"/>
        <w:ind w:firstLine="709"/>
        <w:jc w:val="both"/>
        <w:rPr>
          <w:rFonts w:ascii="Times New Roman" w:hAnsi="Times New Roman" w:cs="Times New Roman"/>
          <w:sz w:val="28"/>
          <w:szCs w:val="28"/>
        </w:rPr>
      </w:pPr>
    </w:p>
    <w:p w:rsidR="00DA00BF" w:rsidRPr="007F29A6" w:rsidRDefault="00DA00BF" w:rsidP="00DA00BF">
      <w:pPr>
        <w:spacing w:after="0"/>
        <w:jc w:val="center"/>
        <w:rPr>
          <w:rFonts w:ascii="Times New Roman" w:hAnsi="Times New Roman" w:cs="Times New Roman"/>
          <w:b/>
          <w:sz w:val="28"/>
          <w:szCs w:val="28"/>
        </w:rPr>
      </w:pPr>
      <w:r w:rsidRPr="007F29A6">
        <w:rPr>
          <w:rFonts w:ascii="Times New Roman" w:hAnsi="Times New Roman" w:cs="Times New Roman"/>
          <w:b/>
          <w:sz w:val="28"/>
          <w:szCs w:val="28"/>
        </w:rPr>
        <w:t>Приемы притяжения, привлекательности в общении с гражданами</w:t>
      </w:r>
    </w:p>
    <w:p w:rsidR="00DA00BF" w:rsidRDefault="00DA00BF" w:rsidP="00DA00BF">
      <w:pPr>
        <w:spacing w:after="0"/>
        <w:ind w:firstLine="709"/>
        <w:jc w:val="both"/>
        <w:rPr>
          <w:rFonts w:ascii="Times New Roman" w:hAnsi="Times New Roman" w:cs="Times New Roman"/>
          <w:sz w:val="28"/>
          <w:szCs w:val="28"/>
        </w:rPr>
      </w:pPr>
    </w:p>
    <w:p w:rsidR="00DA00BF" w:rsidRDefault="00DA00BF" w:rsidP="00DA00BF">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Для установления контакта с гражданами разных категорий сотрудник ОВД может использовать приёмы формирования межличностной </w:t>
      </w:r>
      <w:r w:rsidRPr="007F29A6">
        <w:rPr>
          <w:rFonts w:ascii="Times New Roman" w:hAnsi="Times New Roman" w:cs="Times New Roman"/>
          <w:i/>
          <w:sz w:val="28"/>
          <w:szCs w:val="28"/>
        </w:rPr>
        <w:t>аттракции</w:t>
      </w:r>
      <w:r>
        <w:rPr>
          <w:rFonts w:ascii="Times New Roman" w:hAnsi="Times New Roman" w:cs="Times New Roman"/>
          <w:sz w:val="28"/>
          <w:szCs w:val="28"/>
        </w:rPr>
        <w:t xml:space="preserve"> – (от латинского </w:t>
      </w:r>
      <w:r>
        <w:rPr>
          <w:rFonts w:ascii="Times New Roman" w:hAnsi="Times New Roman" w:cs="Times New Roman"/>
          <w:sz w:val="28"/>
          <w:szCs w:val="28"/>
          <w:lang w:val="en-US"/>
        </w:rPr>
        <w:t>attraction</w:t>
      </w:r>
      <w:r>
        <w:rPr>
          <w:rFonts w:ascii="Times New Roman" w:hAnsi="Times New Roman" w:cs="Times New Roman"/>
          <w:sz w:val="28"/>
          <w:szCs w:val="28"/>
        </w:rPr>
        <w:t xml:space="preserve"> – притяжение, привлекательность) притяжения. Остановимся на этих приёмах поподробнее.</w:t>
      </w:r>
    </w:p>
    <w:p w:rsidR="00DA00BF" w:rsidRDefault="00DA00BF" w:rsidP="00DA00BF">
      <w:pPr>
        <w:pStyle w:val="a3"/>
        <w:numPr>
          <w:ilvl w:val="0"/>
          <w:numId w:val="6"/>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приём «имя собственное» – звук собственного имени вызывает у человека, с которым общается сотрудник полиции, не всегда осознаваемое, то есть подсознательно, чувство приятного. Поэтому в этом случае сотрудник вызывает у человека положительные </w:t>
      </w:r>
      <w:proofErr w:type="gramStart"/>
      <w:r>
        <w:rPr>
          <w:rFonts w:ascii="Times New Roman" w:hAnsi="Times New Roman" w:cs="Times New Roman"/>
          <w:sz w:val="28"/>
          <w:szCs w:val="28"/>
        </w:rPr>
        <w:t>эмоции</w:t>
      </w:r>
      <w:proofErr w:type="gramEnd"/>
      <w:r>
        <w:rPr>
          <w:rFonts w:ascii="Times New Roman" w:hAnsi="Times New Roman" w:cs="Times New Roman"/>
          <w:sz w:val="28"/>
          <w:szCs w:val="28"/>
        </w:rPr>
        <w:t xml:space="preserve"> и он может рассчитывать на обоюдное доброжелательное отношение.</w:t>
      </w:r>
    </w:p>
    <w:p w:rsidR="00DA00BF" w:rsidRDefault="00DA00BF" w:rsidP="00DA00BF">
      <w:pPr>
        <w:pStyle w:val="a3"/>
        <w:numPr>
          <w:ilvl w:val="0"/>
          <w:numId w:val="6"/>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«зеркало отношения» – прием связан с выражением переживаний на </w:t>
      </w:r>
      <w:proofErr w:type="gramStart"/>
      <w:r>
        <w:rPr>
          <w:rFonts w:ascii="Times New Roman" w:hAnsi="Times New Roman" w:cs="Times New Roman"/>
          <w:sz w:val="28"/>
          <w:szCs w:val="28"/>
        </w:rPr>
        <w:t>лице</w:t>
      </w:r>
      <w:proofErr w:type="gramEnd"/>
      <w:r>
        <w:rPr>
          <w:rFonts w:ascii="Times New Roman" w:hAnsi="Times New Roman" w:cs="Times New Roman"/>
          <w:sz w:val="28"/>
          <w:szCs w:val="28"/>
        </w:rPr>
        <w:t xml:space="preserve"> человека, здесь важно учитывать мимику собеседника. Выражение лица у сотрудника полиции должно быть </w:t>
      </w:r>
      <w:proofErr w:type="gramStart"/>
      <w:r>
        <w:rPr>
          <w:rFonts w:ascii="Times New Roman" w:hAnsi="Times New Roman" w:cs="Times New Roman"/>
          <w:sz w:val="28"/>
          <w:szCs w:val="28"/>
        </w:rPr>
        <w:t>доброжелательным</w:t>
      </w:r>
      <w:proofErr w:type="gramEnd"/>
      <w:r>
        <w:rPr>
          <w:rFonts w:ascii="Times New Roman" w:hAnsi="Times New Roman" w:cs="Times New Roman"/>
          <w:sz w:val="28"/>
          <w:szCs w:val="28"/>
        </w:rPr>
        <w:t xml:space="preserve">. Прием применяется для </w:t>
      </w:r>
      <w:r>
        <w:rPr>
          <w:rFonts w:ascii="Times New Roman" w:hAnsi="Times New Roman" w:cs="Times New Roman"/>
          <w:sz w:val="28"/>
          <w:szCs w:val="28"/>
        </w:rPr>
        <w:lastRenderedPageBreak/>
        <w:t>снятия напряженной обстановки и нейтрализации конфликтов с наименьшей затратой сил и энергии.</w:t>
      </w:r>
    </w:p>
    <w:p w:rsidR="00DA00BF" w:rsidRDefault="00DA00BF" w:rsidP="00DA00BF">
      <w:pPr>
        <w:pStyle w:val="a3"/>
        <w:numPr>
          <w:ilvl w:val="0"/>
          <w:numId w:val="6"/>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«золотые слова» – это комплименты, то есть слова, содержащие небольшое преувеличение положительных качеств человека.</w:t>
      </w:r>
    </w:p>
    <w:p w:rsidR="00DA00BF" w:rsidRDefault="00DA00BF" w:rsidP="00DA00BF">
      <w:pPr>
        <w:pStyle w:val="a3"/>
        <w:numPr>
          <w:ilvl w:val="0"/>
          <w:numId w:val="6"/>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«терпеливый слушатель» – умение терпеливо и внимательно выслушивать потерпевшего, собеседника, а для этого необходимо время, так как не каждый умеет излагать мысли четко и кратко.</w:t>
      </w:r>
    </w:p>
    <w:p w:rsidR="00DA00BF" w:rsidRDefault="00DA00BF" w:rsidP="00DA00BF">
      <w:pPr>
        <w:pStyle w:val="a3"/>
        <w:numPr>
          <w:ilvl w:val="0"/>
          <w:numId w:val="6"/>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«личная жизнь» – перевести разговор на </w:t>
      </w:r>
      <w:proofErr w:type="spellStart"/>
      <w:r>
        <w:rPr>
          <w:rFonts w:ascii="Times New Roman" w:hAnsi="Times New Roman" w:cs="Times New Roman"/>
          <w:sz w:val="28"/>
          <w:szCs w:val="28"/>
        </w:rPr>
        <w:t>фактыличной</w:t>
      </w:r>
      <w:proofErr w:type="spellEnd"/>
      <w:r>
        <w:rPr>
          <w:rFonts w:ascii="Times New Roman" w:hAnsi="Times New Roman" w:cs="Times New Roman"/>
          <w:sz w:val="28"/>
          <w:szCs w:val="28"/>
        </w:rPr>
        <w:t xml:space="preserve"> жизни. Многое говорят о себе с удовольствием.</w:t>
      </w:r>
    </w:p>
    <w:p w:rsidR="00DA00BF" w:rsidRDefault="00DA00BF" w:rsidP="00DA00BF">
      <w:pPr>
        <w:spacing w:after="0"/>
        <w:ind w:left="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расположив к себе человека, то </w:t>
      </w:r>
      <w:proofErr w:type="gramStart"/>
      <w:r>
        <w:rPr>
          <w:rFonts w:ascii="Times New Roman" w:hAnsi="Times New Roman" w:cs="Times New Roman"/>
          <w:sz w:val="28"/>
          <w:szCs w:val="28"/>
        </w:rPr>
        <w:t>есть</w:t>
      </w:r>
      <w:proofErr w:type="gramEnd"/>
      <w:r>
        <w:rPr>
          <w:rFonts w:ascii="Times New Roman" w:hAnsi="Times New Roman" w:cs="Times New Roman"/>
          <w:sz w:val="28"/>
          <w:szCs w:val="28"/>
        </w:rPr>
        <w:t xml:space="preserve"> сформировав аттракцию, сотрудник правоохранительных органов может добиться принятия нужной ему позиции, особенно в тех случаях, когда предполагается, что гражданин явно негативно настроен встречать действия или слова сотрудника полиции (правоохранительных органов).</w:t>
      </w:r>
    </w:p>
    <w:p w:rsidR="00DA00BF" w:rsidRPr="00943715" w:rsidRDefault="00DA00BF" w:rsidP="00DA00BF">
      <w:pPr>
        <w:spacing w:after="0"/>
        <w:ind w:left="709"/>
        <w:jc w:val="both"/>
        <w:rPr>
          <w:rFonts w:ascii="Times New Roman" w:hAnsi="Times New Roman" w:cs="Times New Roman"/>
          <w:i/>
          <w:sz w:val="28"/>
          <w:szCs w:val="28"/>
        </w:rPr>
      </w:pPr>
      <w:r>
        <w:rPr>
          <w:rFonts w:ascii="Times New Roman" w:hAnsi="Times New Roman" w:cs="Times New Roman"/>
          <w:sz w:val="28"/>
          <w:szCs w:val="28"/>
        </w:rPr>
        <w:t xml:space="preserve">Однако заметим, </w:t>
      </w:r>
      <w:r w:rsidRPr="00943715">
        <w:rPr>
          <w:rFonts w:ascii="Times New Roman" w:hAnsi="Times New Roman" w:cs="Times New Roman"/>
          <w:i/>
          <w:sz w:val="28"/>
          <w:szCs w:val="28"/>
        </w:rPr>
        <w:t>что с помощью приёмов аттракции нельзя ничего доказать и никого убедить, а можно лишь расположить к себе человека, но и это важно.</w:t>
      </w:r>
    </w:p>
    <w:p w:rsidR="00DA00BF" w:rsidRDefault="00DA00BF" w:rsidP="00DA00BF">
      <w:pPr>
        <w:spacing w:after="0"/>
        <w:jc w:val="center"/>
        <w:rPr>
          <w:rFonts w:ascii="Times New Roman" w:hAnsi="Times New Roman" w:cs="Times New Roman"/>
          <w:b/>
          <w:sz w:val="28"/>
          <w:szCs w:val="28"/>
        </w:rPr>
      </w:pPr>
    </w:p>
    <w:p w:rsidR="00DA00BF" w:rsidRDefault="00DA00BF" w:rsidP="00DA00BF">
      <w:pPr>
        <w:spacing w:after="0"/>
        <w:jc w:val="center"/>
        <w:rPr>
          <w:rFonts w:ascii="Times New Roman" w:hAnsi="Times New Roman" w:cs="Times New Roman"/>
          <w:b/>
          <w:sz w:val="28"/>
          <w:szCs w:val="28"/>
        </w:rPr>
      </w:pPr>
      <w:r w:rsidRPr="00387AB9">
        <w:rPr>
          <w:rFonts w:ascii="Times New Roman" w:hAnsi="Times New Roman" w:cs="Times New Roman"/>
          <w:b/>
          <w:sz w:val="28"/>
          <w:szCs w:val="28"/>
        </w:rPr>
        <w:t>Специфика профессионального общения</w:t>
      </w:r>
      <w:r>
        <w:rPr>
          <w:rFonts w:ascii="Times New Roman" w:hAnsi="Times New Roman" w:cs="Times New Roman"/>
          <w:b/>
          <w:sz w:val="28"/>
          <w:szCs w:val="28"/>
        </w:rPr>
        <w:t xml:space="preserve"> сотрудников правоохранительных органов с разными категориями граждан</w:t>
      </w:r>
    </w:p>
    <w:p w:rsidR="00DA00BF" w:rsidRDefault="00DA00BF" w:rsidP="00DA00BF">
      <w:pPr>
        <w:spacing w:after="0"/>
        <w:ind w:firstLine="709"/>
        <w:jc w:val="both"/>
        <w:rPr>
          <w:rFonts w:ascii="Times New Roman" w:hAnsi="Times New Roman" w:cs="Times New Roman"/>
          <w:sz w:val="28"/>
          <w:szCs w:val="28"/>
        </w:rPr>
      </w:pPr>
    </w:p>
    <w:p w:rsidR="00DA00BF" w:rsidRDefault="00DA00BF" w:rsidP="00DA00BF">
      <w:pPr>
        <w:spacing w:after="0"/>
        <w:ind w:firstLine="709"/>
        <w:jc w:val="both"/>
        <w:rPr>
          <w:rFonts w:ascii="Times New Roman" w:hAnsi="Times New Roman" w:cs="Times New Roman"/>
          <w:sz w:val="28"/>
          <w:szCs w:val="28"/>
        </w:rPr>
      </w:pPr>
      <w:r w:rsidRPr="00C17365">
        <w:rPr>
          <w:rFonts w:ascii="Times New Roman" w:hAnsi="Times New Roman" w:cs="Times New Roman"/>
          <w:i/>
          <w:sz w:val="28"/>
          <w:szCs w:val="28"/>
        </w:rPr>
        <w:t>Особенности профессионального общения с</w:t>
      </w:r>
      <w:r>
        <w:rPr>
          <w:rFonts w:ascii="Times New Roman" w:hAnsi="Times New Roman" w:cs="Times New Roman"/>
          <w:sz w:val="28"/>
          <w:szCs w:val="28"/>
        </w:rPr>
        <w:t xml:space="preserve">отрудников правоохранительных органов с гражданами вытекают </w:t>
      </w:r>
      <w:proofErr w:type="gramStart"/>
      <w:r>
        <w:rPr>
          <w:rFonts w:ascii="Times New Roman" w:hAnsi="Times New Roman" w:cs="Times New Roman"/>
          <w:sz w:val="28"/>
          <w:szCs w:val="28"/>
        </w:rPr>
        <w:t>из</w:t>
      </w:r>
      <w:proofErr w:type="gramEnd"/>
      <w:r>
        <w:rPr>
          <w:rFonts w:ascii="Times New Roman" w:hAnsi="Times New Roman" w:cs="Times New Roman"/>
          <w:sz w:val="28"/>
          <w:szCs w:val="28"/>
        </w:rPr>
        <w:t xml:space="preserve"> профессиональных </w:t>
      </w:r>
      <w:r w:rsidRPr="00C17365">
        <w:rPr>
          <w:rFonts w:ascii="Times New Roman" w:hAnsi="Times New Roman" w:cs="Times New Roman"/>
          <w:b/>
          <w:i/>
          <w:sz w:val="28"/>
          <w:szCs w:val="28"/>
        </w:rPr>
        <w:t>задач</w:t>
      </w:r>
      <w:r>
        <w:rPr>
          <w:rFonts w:ascii="Times New Roman" w:hAnsi="Times New Roman" w:cs="Times New Roman"/>
          <w:sz w:val="28"/>
          <w:szCs w:val="28"/>
        </w:rPr>
        <w:t xml:space="preserve">, поставленных перед ними согласно законам: </w:t>
      </w:r>
    </w:p>
    <w:p w:rsidR="00DA00BF" w:rsidRDefault="00DA00BF" w:rsidP="00DA00BF">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обеспечивать безопасность граждан, </w:t>
      </w:r>
    </w:p>
    <w:p w:rsidR="00DA00BF" w:rsidRDefault="00DA00BF" w:rsidP="00DA00BF">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предупреждать и пресекать преступления и административные нарушения, </w:t>
      </w:r>
    </w:p>
    <w:p w:rsidR="00DA00BF" w:rsidRDefault="00DA00BF" w:rsidP="00DA00BF">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выявлять и раскрывать преступления, </w:t>
      </w:r>
    </w:p>
    <w:p w:rsidR="00DA00BF" w:rsidRDefault="00DA00BF" w:rsidP="00DA00BF">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охранять общественный порядок, </w:t>
      </w:r>
    </w:p>
    <w:p w:rsidR="00DA00BF" w:rsidRDefault="00DA00BF" w:rsidP="00DA00BF">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защищать частную, государственную, муниципальную и иные формы собственности, </w:t>
      </w:r>
    </w:p>
    <w:p w:rsidR="00DA00BF" w:rsidRDefault="00DA00BF" w:rsidP="00DA00BF">
      <w:pPr>
        <w:spacing w:after="0"/>
        <w:ind w:firstLine="709"/>
        <w:jc w:val="both"/>
        <w:rPr>
          <w:rFonts w:ascii="Times New Roman" w:hAnsi="Times New Roman" w:cs="Times New Roman"/>
          <w:sz w:val="28"/>
          <w:szCs w:val="28"/>
        </w:rPr>
      </w:pPr>
      <w:r>
        <w:rPr>
          <w:rFonts w:ascii="Times New Roman" w:hAnsi="Times New Roman" w:cs="Times New Roman"/>
          <w:sz w:val="28"/>
          <w:szCs w:val="28"/>
        </w:rPr>
        <w:t>– оказывать помощь физическим и юридическим лицам в защите их прав и законных интересов в пределах, установленных законом.</w:t>
      </w:r>
    </w:p>
    <w:p w:rsidR="00DA00BF" w:rsidRDefault="00DA00BF" w:rsidP="00DA00BF">
      <w:pPr>
        <w:spacing w:after="0"/>
        <w:ind w:firstLine="709"/>
        <w:jc w:val="both"/>
        <w:rPr>
          <w:rFonts w:ascii="Times New Roman" w:hAnsi="Times New Roman" w:cs="Times New Roman"/>
          <w:sz w:val="28"/>
          <w:szCs w:val="28"/>
        </w:rPr>
      </w:pPr>
      <w:r>
        <w:rPr>
          <w:rFonts w:ascii="Times New Roman" w:hAnsi="Times New Roman" w:cs="Times New Roman"/>
          <w:sz w:val="28"/>
          <w:szCs w:val="28"/>
        </w:rPr>
        <w:t>Эффективность выполнения названных задач зависит от того, насколько хорошо сотрудники правоохранительных органов знают специфику профессионального общения и правила поведения в конфликтных ситуациях, умеют устанавливать деловые контакты.</w:t>
      </w:r>
    </w:p>
    <w:p w:rsidR="00DA00BF" w:rsidRDefault="00DA00BF" w:rsidP="00DA00BF">
      <w:pPr>
        <w:spacing w:after="0"/>
        <w:ind w:firstLine="709"/>
        <w:jc w:val="center"/>
        <w:rPr>
          <w:rFonts w:ascii="Times New Roman" w:hAnsi="Times New Roman" w:cs="Times New Roman"/>
          <w:b/>
          <w:sz w:val="28"/>
          <w:szCs w:val="28"/>
        </w:rPr>
      </w:pPr>
    </w:p>
    <w:p w:rsidR="00DA00BF" w:rsidRDefault="00DA00BF" w:rsidP="00DA00BF">
      <w:pPr>
        <w:spacing w:after="0"/>
        <w:jc w:val="center"/>
        <w:rPr>
          <w:rFonts w:ascii="Times New Roman" w:hAnsi="Times New Roman" w:cs="Times New Roman"/>
          <w:b/>
          <w:sz w:val="28"/>
          <w:szCs w:val="28"/>
        </w:rPr>
      </w:pPr>
      <w:r w:rsidRPr="00C17365">
        <w:rPr>
          <w:rFonts w:ascii="Times New Roman" w:hAnsi="Times New Roman" w:cs="Times New Roman"/>
          <w:b/>
          <w:sz w:val="28"/>
          <w:szCs w:val="28"/>
        </w:rPr>
        <w:t>Особенности профессионального общения</w:t>
      </w:r>
    </w:p>
    <w:p w:rsidR="00DA00BF" w:rsidRDefault="00DA00BF" w:rsidP="00DA00BF">
      <w:pPr>
        <w:spacing w:after="0"/>
        <w:jc w:val="center"/>
        <w:rPr>
          <w:rFonts w:ascii="Times New Roman" w:hAnsi="Times New Roman" w:cs="Times New Roman"/>
          <w:b/>
          <w:sz w:val="28"/>
          <w:szCs w:val="28"/>
        </w:rPr>
      </w:pPr>
      <w:r w:rsidRPr="00C17365">
        <w:rPr>
          <w:rFonts w:ascii="Times New Roman" w:hAnsi="Times New Roman" w:cs="Times New Roman"/>
          <w:b/>
          <w:sz w:val="28"/>
          <w:szCs w:val="28"/>
        </w:rPr>
        <w:lastRenderedPageBreak/>
        <w:t xml:space="preserve"> сотрудников органов внутренних дел</w:t>
      </w:r>
    </w:p>
    <w:p w:rsidR="00DA00BF" w:rsidRDefault="00DA00BF" w:rsidP="00DA00BF">
      <w:pPr>
        <w:spacing w:after="0"/>
        <w:ind w:firstLine="709"/>
        <w:jc w:val="center"/>
        <w:rPr>
          <w:rFonts w:ascii="Times New Roman" w:hAnsi="Times New Roman" w:cs="Times New Roman"/>
          <w:b/>
          <w:sz w:val="28"/>
          <w:szCs w:val="28"/>
        </w:rPr>
      </w:pPr>
    </w:p>
    <w:p w:rsidR="00DA00BF" w:rsidRDefault="00DA00BF" w:rsidP="00DA00BF">
      <w:pPr>
        <w:pStyle w:val="a3"/>
        <w:numPr>
          <w:ilvl w:val="0"/>
          <w:numId w:val="7"/>
        </w:numPr>
        <w:spacing w:after="0"/>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Сотрудники ОВД при установлении контактов в с гражданами могут действовать только в рамках своих полномочий, в строго установленном законом порядке.</w:t>
      </w:r>
      <w:proofErr w:type="gramEnd"/>
    </w:p>
    <w:p w:rsidR="00DA00BF" w:rsidRDefault="00DA00BF" w:rsidP="00DA00BF">
      <w:pPr>
        <w:pStyle w:val="a3"/>
        <w:numPr>
          <w:ilvl w:val="0"/>
          <w:numId w:val="7"/>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Сотрудники правоохранительных органов могут использовать меры принуждения и ограничения прав личности при определенных условиях, регламентируемых законами. </w:t>
      </w:r>
      <w:proofErr w:type="gramStart"/>
      <w:r>
        <w:rPr>
          <w:rFonts w:ascii="Times New Roman" w:hAnsi="Times New Roman" w:cs="Times New Roman"/>
          <w:sz w:val="28"/>
          <w:szCs w:val="28"/>
        </w:rPr>
        <w:t>В этих случаях отношения могут перерастать в конфликтные и характеризоваться повышенным нервным напряжением, преобладанием негативных эмоций, способных изменять поведение граждан.</w:t>
      </w:r>
      <w:proofErr w:type="gramEnd"/>
    </w:p>
    <w:p w:rsidR="00DA00BF" w:rsidRDefault="00DA00BF" w:rsidP="00DA00BF">
      <w:pPr>
        <w:pStyle w:val="a3"/>
        <w:numPr>
          <w:ilvl w:val="0"/>
          <w:numId w:val="7"/>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Взаимодействуя с гражданами по долгу службы, часто ощущая  скрытое или открытое противодействие с их стороны, сотрудники правоохранительных органов  не имеют права отказываться от подобного общения.  </w:t>
      </w:r>
    </w:p>
    <w:p w:rsidR="00DA00BF" w:rsidRDefault="00DA00BF" w:rsidP="00DA00BF">
      <w:pPr>
        <w:pStyle w:val="a3"/>
        <w:numPr>
          <w:ilvl w:val="0"/>
          <w:numId w:val="7"/>
        </w:numPr>
        <w:spacing w:after="0"/>
        <w:ind w:left="0" w:firstLine="709"/>
        <w:jc w:val="both"/>
        <w:rPr>
          <w:rFonts w:ascii="Times New Roman" w:hAnsi="Times New Roman" w:cs="Times New Roman"/>
          <w:sz w:val="28"/>
          <w:szCs w:val="28"/>
        </w:rPr>
      </w:pPr>
      <w:r w:rsidRPr="00055FE7">
        <w:rPr>
          <w:rFonts w:ascii="Times New Roman" w:hAnsi="Times New Roman" w:cs="Times New Roman"/>
          <w:sz w:val="28"/>
          <w:szCs w:val="28"/>
        </w:rPr>
        <w:t>Сотрудник ОВД, являясь гражданином РФ, имеет равные с гражданами права и обязанности, но при выполнении своих служебных обязанностей он как представитель государственной власти должен контролировать свои чувства и эмоции, подчинять свои интересы общественным. Он не должен проявлять неприязнь к гражданину, так как он должен защищать человеческое достоинство граждан независ</w:t>
      </w:r>
      <w:r>
        <w:rPr>
          <w:rFonts w:ascii="Times New Roman" w:hAnsi="Times New Roman" w:cs="Times New Roman"/>
          <w:sz w:val="28"/>
          <w:szCs w:val="28"/>
        </w:rPr>
        <w:t>и</w:t>
      </w:r>
      <w:r w:rsidRPr="00055FE7">
        <w:rPr>
          <w:rFonts w:ascii="Times New Roman" w:hAnsi="Times New Roman" w:cs="Times New Roman"/>
          <w:sz w:val="28"/>
          <w:szCs w:val="28"/>
        </w:rPr>
        <w:t xml:space="preserve">мо </w:t>
      </w:r>
      <w:r>
        <w:rPr>
          <w:rFonts w:ascii="Times New Roman" w:hAnsi="Times New Roman" w:cs="Times New Roman"/>
          <w:sz w:val="28"/>
          <w:szCs w:val="28"/>
        </w:rPr>
        <w:t>от их национальности, мировоззренческих и религиозных убеждений.</w:t>
      </w:r>
    </w:p>
    <w:p w:rsidR="00DA00BF" w:rsidRDefault="00DA00BF" w:rsidP="00DA00BF">
      <w:pPr>
        <w:pStyle w:val="a3"/>
        <w:numPr>
          <w:ilvl w:val="0"/>
          <w:numId w:val="7"/>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Сотрудник правоохранительных органов не должен терять самообладания и достоинства при вынужденном и правомерном применении физической силы и специальных средств, когда переговоры или беседа оказались неэффективными.</w:t>
      </w:r>
    </w:p>
    <w:p w:rsidR="00DA00BF" w:rsidRDefault="00DA00BF" w:rsidP="00DA00BF">
      <w:pPr>
        <w:pStyle w:val="a3"/>
        <w:numPr>
          <w:ilvl w:val="0"/>
          <w:numId w:val="7"/>
        </w:numPr>
        <w:spacing w:after="0"/>
        <w:ind w:left="0" w:firstLine="709"/>
        <w:jc w:val="both"/>
        <w:rPr>
          <w:rFonts w:ascii="Times New Roman" w:hAnsi="Times New Roman" w:cs="Times New Roman"/>
          <w:sz w:val="28"/>
          <w:szCs w:val="28"/>
        </w:rPr>
      </w:pPr>
      <w:r w:rsidRPr="006A6B95">
        <w:rPr>
          <w:rFonts w:ascii="Times New Roman" w:hAnsi="Times New Roman" w:cs="Times New Roman"/>
          <w:i/>
          <w:sz w:val="28"/>
          <w:szCs w:val="28"/>
        </w:rPr>
        <w:t>Специфичность поводов</w:t>
      </w:r>
      <w:r>
        <w:rPr>
          <w:rFonts w:ascii="Times New Roman" w:hAnsi="Times New Roman" w:cs="Times New Roman"/>
          <w:sz w:val="28"/>
          <w:szCs w:val="28"/>
        </w:rPr>
        <w:t xml:space="preserve"> для вступления сотрудника правоохранительных органов </w:t>
      </w:r>
      <w:r w:rsidRPr="006A6B95">
        <w:rPr>
          <w:rFonts w:ascii="Times New Roman" w:hAnsi="Times New Roman" w:cs="Times New Roman"/>
          <w:i/>
          <w:sz w:val="28"/>
          <w:szCs w:val="28"/>
        </w:rPr>
        <w:t>в общении</w:t>
      </w:r>
      <w:r>
        <w:rPr>
          <w:rFonts w:ascii="Times New Roman" w:hAnsi="Times New Roman" w:cs="Times New Roman"/>
          <w:sz w:val="28"/>
          <w:szCs w:val="28"/>
        </w:rPr>
        <w:t xml:space="preserve"> с гражданами: совершенное или готовящееся преступление, административное правонарушение, асоциальное явление, коррупционное действие и пр. По этой причине </w:t>
      </w:r>
      <w:r w:rsidRPr="00BA73DB">
        <w:rPr>
          <w:rFonts w:ascii="Times New Roman" w:hAnsi="Times New Roman" w:cs="Times New Roman"/>
          <w:i/>
          <w:sz w:val="28"/>
          <w:szCs w:val="28"/>
        </w:rPr>
        <w:t>круг участников общения ограничен</w:t>
      </w:r>
      <w:r>
        <w:rPr>
          <w:rFonts w:ascii="Times New Roman" w:hAnsi="Times New Roman" w:cs="Times New Roman"/>
          <w:sz w:val="28"/>
          <w:szCs w:val="28"/>
        </w:rPr>
        <w:t>: с одной стороны – сотрудник, с другой – пострадавшие, свидетели, правонарушители. Все это определяет содержание и цель общения.</w:t>
      </w:r>
    </w:p>
    <w:p w:rsidR="00DA00BF" w:rsidRDefault="00DA00BF" w:rsidP="00DA00BF">
      <w:pPr>
        <w:pStyle w:val="a3"/>
        <w:numPr>
          <w:ilvl w:val="0"/>
          <w:numId w:val="7"/>
        </w:numPr>
        <w:spacing w:after="0"/>
        <w:ind w:left="0" w:firstLine="709"/>
        <w:jc w:val="both"/>
        <w:rPr>
          <w:rFonts w:ascii="Times New Roman" w:hAnsi="Times New Roman" w:cs="Times New Roman"/>
          <w:sz w:val="28"/>
          <w:szCs w:val="28"/>
        </w:rPr>
      </w:pPr>
      <w:r w:rsidRPr="00BA73DB">
        <w:rPr>
          <w:rFonts w:ascii="Times New Roman" w:hAnsi="Times New Roman" w:cs="Times New Roman"/>
          <w:b/>
          <w:i/>
          <w:sz w:val="28"/>
          <w:szCs w:val="28"/>
        </w:rPr>
        <w:t xml:space="preserve">Формализация </w:t>
      </w:r>
      <w:r>
        <w:rPr>
          <w:rFonts w:ascii="Times New Roman" w:hAnsi="Times New Roman" w:cs="Times New Roman"/>
          <w:sz w:val="28"/>
          <w:szCs w:val="28"/>
        </w:rPr>
        <w:t>профессионального общения сотрудников О</w:t>
      </w:r>
      <w:proofErr w:type="gramStart"/>
      <w:r>
        <w:rPr>
          <w:rFonts w:ascii="Times New Roman" w:hAnsi="Times New Roman" w:cs="Times New Roman"/>
          <w:sz w:val="28"/>
          <w:szCs w:val="28"/>
        </w:rPr>
        <w:t>ВД с гр</w:t>
      </w:r>
      <w:proofErr w:type="gramEnd"/>
      <w:r>
        <w:rPr>
          <w:rFonts w:ascii="Times New Roman" w:hAnsi="Times New Roman" w:cs="Times New Roman"/>
          <w:sz w:val="28"/>
          <w:szCs w:val="28"/>
        </w:rPr>
        <w:t xml:space="preserve">ажданами, которая представляет собой регламентацию целей, характера и способов общения с помощью различных документов (устав, наставление, приказ, инструкция, УАК РФ). Формализация может быть </w:t>
      </w:r>
      <w:proofErr w:type="gramStart"/>
      <w:r w:rsidRPr="00C902E4">
        <w:rPr>
          <w:rFonts w:ascii="Times New Roman" w:hAnsi="Times New Roman" w:cs="Times New Roman"/>
          <w:i/>
          <w:sz w:val="28"/>
          <w:szCs w:val="28"/>
        </w:rPr>
        <w:t>жесткой</w:t>
      </w:r>
      <w:proofErr w:type="gramEnd"/>
      <w:r>
        <w:rPr>
          <w:rFonts w:ascii="Times New Roman" w:hAnsi="Times New Roman" w:cs="Times New Roman"/>
          <w:sz w:val="28"/>
          <w:szCs w:val="28"/>
        </w:rPr>
        <w:t xml:space="preserve">, предусматривающей </w:t>
      </w:r>
      <w:r w:rsidRPr="00C902E4">
        <w:rPr>
          <w:rFonts w:ascii="Times New Roman" w:hAnsi="Times New Roman" w:cs="Times New Roman"/>
          <w:i/>
          <w:sz w:val="28"/>
          <w:szCs w:val="28"/>
        </w:rPr>
        <w:t xml:space="preserve">принудительный </w:t>
      </w:r>
      <w:proofErr w:type="spellStart"/>
      <w:r w:rsidRPr="00C902E4">
        <w:rPr>
          <w:rFonts w:ascii="Times New Roman" w:hAnsi="Times New Roman" w:cs="Times New Roman"/>
          <w:i/>
          <w:sz w:val="28"/>
          <w:szCs w:val="28"/>
        </w:rPr>
        <w:t>характер</w:t>
      </w:r>
      <w:r>
        <w:rPr>
          <w:rFonts w:ascii="Times New Roman" w:hAnsi="Times New Roman" w:cs="Times New Roman"/>
          <w:sz w:val="28"/>
          <w:szCs w:val="28"/>
        </w:rPr>
        <w:t>общения</w:t>
      </w:r>
      <w:proofErr w:type="spellEnd"/>
      <w:r>
        <w:rPr>
          <w:rFonts w:ascii="Times New Roman" w:hAnsi="Times New Roman" w:cs="Times New Roman"/>
          <w:sz w:val="28"/>
          <w:szCs w:val="28"/>
        </w:rPr>
        <w:t xml:space="preserve"> (например, допрос обвиняемого) и </w:t>
      </w:r>
      <w:r w:rsidRPr="00C902E4">
        <w:rPr>
          <w:rFonts w:ascii="Times New Roman" w:hAnsi="Times New Roman" w:cs="Times New Roman"/>
          <w:i/>
          <w:sz w:val="28"/>
          <w:szCs w:val="28"/>
        </w:rPr>
        <w:t>гибкой</w:t>
      </w:r>
      <w:r>
        <w:rPr>
          <w:rFonts w:ascii="Times New Roman" w:hAnsi="Times New Roman" w:cs="Times New Roman"/>
          <w:sz w:val="28"/>
          <w:szCs w:val="28"/>
        </w:rPr>
        <w:t xml:space="preserve">, например, оперативное общение. Цель формализации общения: защита психики сотрудников правоохранительных органов от </w:t>
      </w:r>
      <w:r>
        <w:rPr>
          <w:rFonts w:ascii="Times New Roman" w:hAnsi="Times New Roman" w:cs="Times New Roman"/>
          <w:sz w:val="28"/>
          <w:szCs w:val="28"/>
        </w:rPr>
        <w:lastRenderedPageBreak/>
        <w:t>чрезмерных психологических перегрузок, а также усиление  эффективности участников общения.</w:t>
      </w:r>
    </w:p>
    <w:p w:rsidR="00DA00BF" w:rsidRDefault="00DA00BF" w:rsidP="00DA00BF">
      <w:pPr>
        <w:spacing w:after="0"/>
        <w:jc w:val="center"/>
        <w:rPr>
          <w:rFonts w:ascii="Times New Roman" w:hAnsi="Times New Roman" w:cs="Times New Roman"/>
          <w:b/>
          <w:sz w:val="28"/>
          <w:szCs w:val="28"/>
        </w:rPr>
      </w:pPr>
    </w:p>
    <w:p w:rsidR="00DA00BF" w:rsidRDefault="00DA00BF" w:rsidP="00DA00BF">
      <w:pPr>
        <w:spacing w:after="0"/>
        <w:jc w:val="center"/>
        <w:rPr>
          <w:rFonts w:ascii="Times New Roman" w:hAnsi="Times New Roman" w:cs="Times New Roman"/>
          <w:b/>
          <w:sz w:val="28"/>
          <w:szCs w:val="28"/>
        </w:rPr>
      </w:pPr>
      <w:r w:rsidRPr="006A6B95">
        <w:rPr>
          <w:rFonts w:ascii="Times New Roman" w:hAnsi="Times New Roman" w:cs="Times New Roman"/>
          <w:b/>
          <w:sz w:val="28"/>
          <w:szCs w:val="28"/>
        </w:rPr>
        <w:t>Формы общения сотрудников правоохранительных органов с гражданами</w:t>
      </w:r>
    </w:p>
    <w:p w:rsidR="00DA00BF" w:rsidRDefault="00DA00BF" w:rsidP="00DA00BF">
      <w:pPr>
        <w:spacing w:after="0"/>
        <w:jc w:val="center"/>
        <w:rPr>
          <w:rFonts w:ascii="Times New Roman" w:hAnsi="Times New Roman" w:cs="Times New Roman"/>
          <w:sz w:val="28"/>
          <w:szCs w:val="28"/>
        </w:rPr>
      </w:pPr>
    </w:p>
    <w:p w:rsidR="00DA00BF" w:rsidRDefault="00DA00BF" w:rsidP="00DA00BF">
      <w:pPr>
        <w:pStyle w:val="a3"/>
        <w:numPr>
          <w:ilvl w:val="0"/>
          <w:numId w:val="8"/>
        </w:numPr>
        <w:spacing w:after="0"/>
        <w:ind w:left="0" w:firstLine="709"/>
        <w:jc w:val="both"/>
        <w:rPr>
          <w:rFonts w:ascii="Times New Roman" w:hAnsi="Times New Roman" w:cs="Times New Roman"/>
          <w:sz w:val="28"/>
          <w:szCs w:val="28"/>
        </w:rPr>
      </w:pPr>
      <w:r w:rsidRPr="004D2C4B">
        <w:rPr>
          <w:rFonts w:ascii="Times New Roman" w:hAnsi="Times New Roman" w:cs="Times New Roman"/>
          <w:b/>
          <w:sz w:val="28"/>
          <w:szCs w:val="28"/>
        </w:rPr>
        <w:t>Бесконфликтное общение:</w:t>
      </w:r>
      <w:r>
        <w:rPr>
          <w:rFonts w:ascii="Times New Roman" w:hAnsi="Times New Roman" w:cs="Times New Roman"/>
          <w:sz w:val="28"/>
          <w:szCs w:val="28"/>
        </w:rPr>
        <w:t xml:space="preserve"> общение по поводу личных прав граждан: получение паспорта, регистрация по месту жительства и пр.</w:t>
      </w:r>
    </w:p>
    <w:p w:rsidR="00DA00BF" w:rsidRDefault="00DA00BF" w:rsidP="00DA00BF">
      <w:pPr>
        <w:pStyle w:val="a3"/>
        <w:numPr>
          <w:ilvl w:val="0"/>
          <w:numId w:val="8"/>
        </w:numPr>
        <w:spacing w:after="0"/>
        <w:ind w:left="0" w:firstLine="709"/>
        <w:jc w:val="both"/>
        <w:rPr>
          <w:rFonts w:ascii="Times New Roman" w:hAnsi="Times New Roman" w:cs="Times New Roman"/>
          <w:sz w:val="28"/>
          <w:szCs w:val="28"/>
        </w:rPr>
      </w:pPr>
      <w:r w:rsidRPr="004D2C4B">
        <w:rPr>
          <w:rFonts w:ascii="Times New Roman" w:hAnsi="Times New Roman" w:cs="Times New Roman"/>
          <w:b/>
          <w:sz w:val="28"/>
          <w:szCs w:val="28"/>
        </w:rPr>
        <w:t>Общение, осложненное коммуникативными барьерами</w:t>
      </w:r>
      <w:r>
        <w:rPr>
          <w:rFonts w:ascii="Times New Roman" w:hAnsi="Times New Roman" w:cs="Times New Roman"/>
          <w:sz w:val="28"/>
          <w:szCs w:val="28"/>
        </w:rPr>
        <w:t>: защита граждан от преступных посягательств на личность со стороны должностных, физических и юридических лиц, а также обращения граждан за защитой от неправомерных действий сотрудников полиции.</w:t>
      </w:r>
    </w:p>
    <w:p w:rsidR="00DA00BF" w:rsidRDefault="00DA00BF" w:rsidP="00DA00BF">
      <w:pPr>
        <w:pStyle w:val="a3"/>
        <w:numPr>
          <w:ilvl w:val="0"/>
          <w:numId w:val="8"/>
        </w:numPr>
        <w:spacing w:after="0"/>
        <w:ind w:left="0" w:firstLine="709"/>
        <w:jc w:val="both"/>
        <w:rPr>
          <w:rFonts w:ascii="Times New Roman" w:hAnsi="Times New Roman" w:cs="Times New Roman"/>
          <w:sz w:val="28"/>
          <w:szCs w:val="28"/>
        </w:rPr>
      </w:pPr>
      <w:r w:rsidRPr="004D2C4B">
        <w:rPr>
          <w:rFonts w:ascii="Times New Roman" w:hAnsi="Times New Roman" w:cs="Times New Roman"/>
          <w:b/>
          <w:sz w:val="28"/>
          <w:szCs w:val="28"/>
        </w:rPr>
        <w:t>Общение в конфликтной ситуации:</w:t>
      </w:r>
      <w:r>
        <w:rPr>
          <w:rFonts w:ascii="Times New Roman" w:hAnsi="Times New Roman" w:cs="Times New Roman"/>
          <w:sz w:val="28"/>
          <w:szCs w:val="28"/>
        </w:rPr>
        <w:t xml:space="preserve"> обращения граждан к сотрудникам ОВД, пострадавших от преступления, несчастного случая, административного правонарушения и др.</w:t>
      </w:r>
    </w:p>
    <w:p w:rsidR="00DA00BF" w:rsidRDefault="00DA00BF" w:rsidP="00DA00BF">
      <w:pPr>
        <w:spacing w:after="0"/>
        <w:ind w:firstLine="709"/>
        <w:jc w:val="both"/>
        <w:rPr>
          <w:rFonts w:ascii="Times New Roman" w:hAnsi="Times New Roman" w:cs="Times New Roman"/>
          <w:sz w:val="28"/>
          <w:szCs w:val="28"/>
        </w:rPr>
      </w:pPr>
    </w:p>
    <w:p w:rsidR="00DA00BF" w:rsidRDefault="00DA00BF" w:rsidP="00DA00BF">
      <w:pPr>
        <w:spacing w:after="0"/>
        <w:ind w:firstLine="709"/>
        <w:jc w:val="center"/>
        <w:rPr>
          <w:rFonts w:ascii="Times New Roman" w:hAnsi="Times New Roman" w:cs="Times New Roman"/>
          <w:b/>
          <w:sz w:val="28"/>
          <w:szCs w:val="28"/>
        </w:rPr>
      </w:pPr>
    </w:p>
    <w:p w:rsidR="00DA00BF" w:rsidRDefault="00DA00BF" w:rsidP="00DA00BF">
      <w:pPr>
        <w:spacing w:after="0"/>
        <w:jc w:val="center"/>
        <w:rPr>
          <w:rFonts w:ascii="Times New Roman" w:hAnsi="Times New Roman" w:cs="Times New Roman"/>
          <w:b/>
          <w:sz w:val="28"/>
          <w:szCs w:val="28"/>
        </w:rPr>
      </w:pPr>
      <w:r w:rsidRPr="004D2C4B">
        <w:rPr>
          <w:rFonts w:ascii="Times New Roman" w:hAnsi="Times New Roman" w:cs="Times New Roman"/>
          <w:b/>
          <w:sz w:val="28"/>
          <w:szCs w:val="28"/>
        </w:rPr>
        <w:t xml:space="preserve">Причины возникновения конфликтов между сотрудниками ОВД </w:t>
      </w:r>
    </w:p>
    <w:p w:rsidR="00DA00BF" w:rsidRDefault="00DA00BF" w:rsidP="00DA00BF">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с </w:t>
      </w:r>
      <w:r w:rsidRPr="004D2C4B">
        <w:rPr>
          <w:rFonts w:ascii="Times New Roman" w:hAnsi="Times New Roman" w:cs="Times New Roman"/>
          <w:b/>
          <w:sz w:val="28"/>
          <w:szCs w:val="28"/>
        </w:rPr>
        <w:t>гражданами, методы их нейтрализации</w:t>
      </w:r>
    </w:p>
    <w:p w:rsidR="00DA00BF" w:rsidRDefault="00DA00BF" w:rsidP="00DA00BF">
      <w:pPr>
        <w:spacing w:after="0"/>
        <w:ind w:firstLine="709"/>
        <w:jc w:val="both"/>
        <w:rPr>
          <w:rFonts w:ascii="Times New Roman" w:hAnsi="Times New Roman" w:cs="Times New Roman"/>
          <w:sz w:val="28"/>
          <w:szCs w:val="28"/>
        </w:rPr>
      </w:pPr>
    </w:p>
    <w:p w:rsidR="00DA00BF" w:rsidRDefault="00DA00BF" w:rsidP="00DA00BF">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Конфликты частотны в любом общении и характеризуются переживаниями, стрессом, разрушительно влияющими на здоровье человека. Поскольку органы внутренних дел являются государственной структурой, органами власти, призванными защищать граждан от преступных деяний разного рода, сотрудники вынуждены применять  методы, предусмотренные законодательством, что приводит к возникновению конфликтов между гражданами и сотрудниками правоохранительных органов. Неизбежны конфликты, </w:t>
      </w:r>
      <w:proofErr w:type="spellStart"/>
      <w:r>
        <w:rPr>
          <w:rFonts w:ascii="Times New Roman" w:hAnsi="Times New Roman" w:cs="Times New Roman"/>
          <w:sz w:val="28"/>
          <w:szCs w:val="28"/>
        </w:rPr>
        <w:t>напрример</w:t>
      </w:r>
      <w:proofErr w:type="spellEnd"/>
      <w:r>
        <w:rPr>
          <w:rFonts w:ascii="Times New Roman" w:hAnsi="Times New Roman" w:cs="Times New Roman"/>
          <w:sz w:val="28"/>
          <w:szCs w:val="28"/>
        </w:rPr>
        <w:t>, между подозреваемыми и представителями органов дознания, следствия, так интересы этих лиц не совпадают.</w:t>
      </w:r>
    </w:p>
    <w:p w:rsidR="00DA00BF" w:rsidRDefault="00DA00BF" w:rsidP="00DA00BF">
      <w:pPr>
        <w:spacing w:after="0"/>
        <w:jc w:val="center"/>
        <w:rPr>
          <w:rFonts w:ascii="Times New Roman" w:hAnsi="Times New Roman" w:cs="Times New Roman"/>
          <w:b/>
          <w:sz w:val="28"/>
          <w:szCs w:val="28"/>
        </w:rPr>
      </w:pPr>
      <w:r w:rsidRPr="005251A1">
        <w:rPr>
          <w:rFonts w:ascii="Times New Roman" w:hAnsi="Times New Roman" w:cs="Times New Roman"/>
          <w:b/>
          <w:sz w:val="28"/>
          <w:szCs w:val="28"/>
        </w:rPr>
        <w:t>Причины возникновения конфликтов</w:t>
      </w:r>
    </w:p>
    <w:p w:rsidR="00DA00BF" w:rsidRDefault="00DA00BF" w:rsidP="00DA00BF">
      <w:pPr>
        <w:spacing w:after="0"/>
        <w:ind w:firstLine="709"/>
        <w:jc w:val="center"/>
        <w:rPr>
          <w:rFonts w:ascii="Times New Roman" w:hAnsi="Times New Roman" w:cs="Times New Roman"/>
          <w:b/>
          <w:sz w:val="28"/>
          <w:szCs w:val="28"/>
        </w:rPr>
      </w:pPr>
    </w:p>
    <w:p w:rsidR="00DA00BF" w:rsidRDefault="00DA00BF" w:rsidP="00DA00BF">
      <w:pPr>
        <w:spacing w:after="0"/>
        <w:ind w:left="709"/>
        <w:jc w:val="both"/>
        <w:rPr>
          <w:rFonts w:ascii="Times New Roman" w:hAnsi="Times New Roman" w:cs="Times New Roman"/>
          <w:sz w:val="28"/>
          <w:szCs w:val="28"/>
        </w:rPr>
      </w:pPr>
      <w:r>
        <w:rPr>
          <w:rFonts w:ascii="Times New Roman" w:hAnsi="Times New Roman" w:cs="Times New Roman"/>
          <w:sz w:val="28"/>
          <w:szCs w:val="28"/>
        </w:rPr>
        <w:t>– п</w:t>
      </w:r>
      <w:r w:rsidRPr="005251A1">
        <w:rPr>
          <w:rFonts w:ascii="Times New Roman" w:hAnsi="Times New Roman" w:cs="Times New Roman"/>
          <w:sz w:val="28"/>
          <w:szCs w:val="28"/>
        </w:rPr>
        <w:t>овышение агрессивности населения России,</w:t>
      </w:r>
    </w:p>
    <w:p w:rsidR="00DA00BF" w:rsidRDefault="00DA00BF" w:rsidP="00DA00BF">
      <w:pPr>
        <w:spacing w:after="0"/>
        <w:ind w:left="709"/>
        <w:jc w:val="both"/>
        <w:rPr>
          <w:rFonts w:ascii="Times New Roman" w:hAnsi="Times New Roman" w:cs="Times New Roman"/>
          <w:sz w:val="28"/>
          <w:szCs w:val="28"/>
        </w:rPr>
      </w:pPr>
      <w:r>
        <w:rPr>
          <w:rFonts w:ascii="Times New Roman" w:hAnsi="Times New Roman" w:cs="Times New Roman"/>
          <w:sz w:val="28"/>
          <w:szCs w:val="28"/>
        </w:rPr>
        <w:t>– рост правового нигилизма,</w:t>
      </w:r>
    </w:p>
    <w:p w:rsidR="00DA00BF" w:rsidRDefault="00DA00BF" w:rsidP="00DA00BF">
      <w:pPr>
        <w:spacing w:after="0"/>
        <w:ind w:left="709"/>
        <w:jc w:val="both"/>
        <w:rPr>
          <w:rFonts w:ascii="Times New Roman" w:hAnsi="Times New Roman" w:cs="Times New Roman"/>
          <w:sz w:val="28"/>
          <w:szCs w:val="28"/>
        </w:rPr>
      </w:pPr>
      <w:r>
        <w:rPr>
          <w:rFonts w:ascii="Times New Roman" w:hAnsi="Times New Roman" w:cs="Times New Roman"/>
          <w:sz w:val="28"/>
          <w:szCs w:val="28"/>
        </w:rPr>
        <w:t xml:space="preserve">– падение доверия к власти, </w:t>
      </w:r>
    </w:p>
    <w:p w:rsidR="00DA00BF" w:rsidRDefault="00DA00BF" w:rsidP="00DA00BF">
      <w:pPr>
        <w:spacing w:after="0"/>
        <w:ind w:left="709"/>
        <w:jc w:val="both"/>
        <w:rPr>
          <w:rFonts w:ascii="Times New Roman" w:hAnsi="Times New Roman" w:cs="Times New Roman"/>
          <w:sz w:val="28"/>
          <w:szCs w:val="28"/>
        </w:rPr>
      </w:pPr>
      <w:r>
        <w:rPr>
          <w:rFonts w:ascii="Times New Roman" w:hAnsi="Times New Roman" w:cs="Times New Roman"/>
          <w:sz w:val="28"/>
          <w:szCs w:val="28"/>
        </w:rPr>
        <w:t>– недоверие к сотрудникам правоохранительных органов, возникающее в результате выполнения ими функций: применение мер к нарушителям парковки, проверка документов на дороге, в торговых точках.</w:t>
      </w:r>
    </w:p>
    <w:p w:rsidR="00DA00BF" w:rsidRDefault="00DA00BF" w:rsidP="00DA00BF">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Конфликт между сотрудниками правоохранительных органов и гражданами возникает в ситуации, когда сотрудники действуют в соответствии с полномочиями при правонарушении граждан и начинает действовать </w:t>
      </w:r>
      <w:r>
        <w:rPr>
          <w:rFonts w:ascii="Times New Roman" w:hAnsi="Times New Roman" w:cs="Times New Roman"/>
          <w:sz w:val="28"/>
          <w:szCs w:val="28"/>
        </w:rPr>
        <w:lastRenderedPageBreak/>
        <w:t>принцип конфликта: «Навязывание своей воли противнику, принуждение его поступать ТАК, а не ИНАЧЕ!»</w:t>
      </w:r>
    </w:p>
    <w:p w:rsidR="00DA00BF" w:rsidRDefault="00DA00BF" w:rsidP="00DA00BF">
      <w:pPr>
        <w:spacing w:after="0"/>
        <w:ind w:firstLine="709"/>
        <w:jc w:val="both"/>
        <w:rPr>
          <w:rFonts w:ascii="Times New Roman" w:hAnsi="Times New Roman" w:cs="Times New Roman"/>
          <w:sz w:val="28"/>
          <w:szCs w:val="28"/>
        </w:rPr>
      </w:pPr>
      <w:r>
        <w:rPr>
          <w:rFonts w:ascii="Times New Roman" w:hAnsi="Times New Roman" w:cs="Times New Roman"/>
          <w:sz w:val="28"/>
          <w:szCs w:val="28"/>
        </w:rPr>
        <w:t>– коммуникативные барьеры, например, эмоциональный барьер, возникающий между гражданином и сотрудником полиции в том случае, если один из них прибегает к грубой силе, оскорблению;</w:t>
      </w:r>
    </w:p>
    <w:p w:rsidR="00DA00BF" w:rsidRDefault="00DA00BF" w:rsidP="00DA00BF">
      <w:pPr>
        <w:spacing w:after="0"/>
        <w:ind w:firstLine="709"/>
        <w:jc w:val="both"/>
        <w:rPr>
          <w:rFonts w:ascii="Times New Roman" w:hAnsi="Times New Roman" w:cs="Times New Roman"/>
          <w:sz w:val="28"/>
          <w:szCs w:val="28"/>
        </w:rPr>
      </w:pPr>
      <w:r>
        <w:rPr>
          <w:rFonts w:ascii="Times New Roman" w:hAnsi="Times New Roman" w:cs="Times New Roman"/>
          <w:sz w:val="28"/>
          <w:szCs w:val="28"/>
        </w:rPr>
        <w:t>– бестактность, грубость либо со стороны граждан, либо со стороны сотрудника правоохранительных органов;</w:t>
      </w:r>
    </w:p>
    <w:p w:rsidR="00DA00BF" w:rsidRDefault="00DA00BF" w:rsidP="00DA00BF">
      <w:pPr>
        <w:spacing w:after="0"/>
        <w:ind w:firstLine="709"/>
        <w:jc w:val="both"/>
        <w:rPr>
          <w:rFonts w:ascii="Times New Roman" w:hAnsi="Times New Roman" w:cs="Times New Roman"/>
          <w:sz w:val="28"/>
          <w:szCs w:val="28"/>
        </w:rPr>
      </w:pPr>
      <w:r>
        <w:rPr>
          <w:rFonts w:ascii="Times New Roman" w:hAnsi="Times New Roman" w:cs="Times New Roman"/>
          <w:sz w:val="28"/>
          <w:szCs w:val="28"/>
        </w:rPr>
        <w:t>– агрессивность граждан, выражающаяся в нападении на сотрудника полиции, злобные шутки, ругани, взрыве ярости, истерике, раздражительность.</w:t>
      </w:r>
    </w:p>
    <w:p w:rsidR="00DA00BF" w:rsidRDefault="00DA00BF" w:rsidP="00DA00BF">
      <w:pPr>
        <w:spacing w:after="0"/>
        <w:ind w:firstLine="709"/>
        <w:jc w:val="both"/>
        <w:rPr>
          <w:rFonts w:ascii="Times New Roman" w:hAnsi="Times New Roman" w:cs="Times New Roman"/>
          <w:sz w:val="28"/>
          <w:szCs w:val="28"/>
        </w:rPr>
      </w:pPr>
      <w:proofErr w:type="spellStart"/>
      <w:r w:rsidRPr="004B7A19">
        <w:rPr>
          <w:rFonts w:ascii="Times New Roman" w:hAnsi="Times New Roman" w:cs="Times New Roman"/>
          <w:b/>
          <w:i/>
          <w:sz w:val="28"/>
          <w:szCs w:val="28"/>
        </w:rPr>
        <w:t>Помните</w:t>
      </w:r>
      <w:proofErr w:type="gramStart"/>
      <w:r w:rsidRPr="004B7A19">
        <w:rPr>
          <w:rFonts w:ascii="Times New Roman" w:hAnsi="Times New Roman" w:cs="Times New Roman"/>
          <w:b/>
          <w:i/>
          <w:sz w:val="28"/>
          <w:szCs w:val="28"/>
        </w:rPr>
        <w:t>:</w:t>
      </w:r>
      <w:r w:rsidRPr="004B7A19">
        <w:rPr>
          <w:rFonts w:ascii="Times New Roman" w:hAnsi="Times New Roman" w:cs="Times New Roman"/>
          <w:i/>
          <w:sz w:val="28"/>
          <w:szCs w:val="28"/>
        </w:rPr>
        <w:t>а</w:t>
      </w:r>
      <w:proofErr w:type="gramEnd"/>
      <w:r w:rsidRPr="004B7A19">
        <w:rPr>
          <w:rFonts w:ascii="Times New Roman" w:hAnsi="Times New Roman" w:cs="Times New Roman"/>
          <w:i/>
          <w:sz w:val="28"/>
          <w:szCs w:val="28"/>
        </w:rPr>
        <w:t>грессивность</w:t>
      </w:r>
      <w:proofErr w:type="spellEnd"/>
      <w:r w:rsidRPr="004B7A19">
        <w:rPr>
          <w:rFonts w:ascii="Times New Roman" w:hAnsi="Times New Roman" w:cs="Times New Roman"/>
          <w:i/>
          <w:sz w:val="28"/>
          <w:szCs w:val="28"/>
        </w:rPr>
        <w:t xml:space="preserve"> характерна прежде всего лицам с повышенной тревожностью, испытывающим неуверенность в своем социальном</w:t>
      </w:r>
      <w:r>
        <w:rPr>
          <w:rFonts w:ascii="Times New Roman" w:hAnsi="Times New Roman" w:cs="Times New Roman"/>
          <w:i/>
          <w:sz w:val="28"/>
          <w:szCs w:val="28"/>
        </w:rPr>
        <w:t xml:space="preserve"> или биологическом статусе.</w:t>
      </w:r>
    </w:p>
    <w:p w:rsidR="00DA00BF" w:rsidRDefault="00DA00BF" w:rsidP="00DA00BF">
      <w:pPr>
        <w:spacing w:after="0"/>
        <w:ind w:firstLine="709"/>
        <w:jc w:val="both"/>
        <w:rPr>
          <w:rFonts w:ascii="Times New Roman" w:hAnsi="Times New Roman" w:cs="Times New Roman"/>
          <w:sz w:val="28"/>
          <w:szCs w:val="28"/>
        </w:rPr>
      </w:pPr>
      <w:r>
        <w:rPr>
          <w:rFonts w:ascii="Times New Roman" w:hAnsi="Times New Roman" w:cs="Times New Roman"/>
          <w:sz w:val="28"/>
          <w:szCs w:val="28"/>
        </w:rPr>
        <w:t>– вмешательство сотрудников правоохранительных органов в личную жизнь граждан в соответствии с требованиями нормативных документов, регламентирующих деятельность органов внутренних дел.</w:t>
      </w:r>
    </w:p>
    <w:p w:rsidR="00DA00BF" w:rsidRDefault="00DA00BF" w:rsidP="00DA00BF">
      <w:pPr>
        <w:spacing w:after="0"/>
        <w:ind w:firstLine="709"/>
        <w:jc w:val="center"/>
        <w:rPr>
          <w:rFonts w:ascii="Times New Roman" w:hAnsi="Times New Roman" w:cs="Times New Roman"/>
          <w:b/>
          <w:sz w:val="28"/>
          <w:szCs w:val="28"/>
        </w:rPr>
      </w:pPr>
    </w:p>
    <w:p w:rsidR="00DA00BF" w:rsidRDefault="00DA00BF" w:rsidP="00DA00BF">
      <w:pPr>
        <w:spacing w:after="0"/>
        <w:jc w:val="center"/>
        <w:rPr>
          <w:rFonts w:ascii="Times New Roman" w:hAnsi="Times New Roman" w:cs="Times New Roman"/>
          <w:b/>
          <w:sz w:val="28"/>
          <w:szCs w:val="28"/>
        </w:rPr>
      </w:pPr>
      <w:r w:rsidRPr="00776A08">
        <w:rPr>
          <w:rFonts w:ascii="Times New Roman" w:hAnsi="Times New Roman" w:cs="Times New Roman"/>
          <w:b/>
          <w:sz w:val="28"/>
          <w:szCs w:val="28"/>
        </w:rPr>
        <w:t>Приемы устранения ко</w:t>
      </w:r>
      <w:r>
        <w:rPr>
          <w:rFonts w:ascii="Times New Roman" w:hAnsi="Times New Roman" w:cs="Times New Roman"/>
          <w:b/>
          <w:sz w:val="28"/>
          <w:szCs w:val="28"/>
        </w:rPr>
        <w:t>н</w:t>
      </w:r>
      <w:r w:rsidRPr="00776A08">
        <w:rPr>
          <w:rFonts w:ascii="Times New Roman" w:hAnsi="Times New Roman" w:cs="Times New Roman"/>
          <w:b/>
          <w:sz w:val="28"/>
          <w:szCs w:val="28"/>
        </w:rPr>
        <w:t>фликтных ситуаций</w:t>
      </w:r>
    </w:p>
    <w:p w:rsidR="00DA00BF" w:rsidRDefault="00DA00BF" w:rsidP="00DA00BF">
      <w:pPr>
        <w:spacing w:after="0"/>
        <w:ind w:firstLine="709"/>
        <w:jc w:val="both"/>
        <w:rPr>
          <w:rFonts w:ascii="Times New Roman" w:hAnsi="Times New Roman" w:cs="Times New Roman"/>
          <w:sz w:val="28"/>
          <w:szCs w:val="28"/>
        </w:rPr>
      </w:pPr>
    </w:p>
    <w:p w:rsidR="00DA00BF" w:rsidRDefault="00DA00BF" w:rsidP="00DA00BF">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овладение сотрудниками правоохранительных органов навыками бесконфликтного поведения и </w:t>
      </w:r>
      <w:proofErr w:type="spellStart"/>
      <w:r>
        <w:rPr>
          <w:rFonts w:ascii="Times New Roman" w:hAnsi="Times New Roman" w:cs="Times New Roman"/>
          <w:sz w:val="28"/>
          <w:szCs w:val="28"/>
        </w:rPr>
        <w:t>саморегуляции</w:t>
      </w:r>
      <w:proofErr w:type="spellEnd"/>
      <w:r>
        <w:rPr>
          <w:rFonts w:ascii="Times New Roman" w:hAnsi="Times New Roman" w:cs="Times New Roman"/>
          <w:sz w:val="28"/>
          <w:szCs w:val="28"/>
        </w:rPr>
        <w:t xml:space="preserve"> (наблюдение за назреванием конфликта с целью его предупреждения);</w:t>
      </w:r>
    </w:p>
    <w:p w:rsidR="00DA00BF" w:rsidRDefault="00DA00BF" w:rsidP="00DA00BF">
      <w:pPr>
        <w:spacing w:after="0"/>
        <w:ind w:firstLine="709"/>
        <w:jc w:val="both"/>
        <w:rPr>
          <w:rFonts w:ascii="Times New Roman" w:hAnsi="Times New Roman" w:cs="Times New Roman"/>
          <w:sz w:val="28"/>
          <w:szCs w:val="28"/>
        </w:rPr>
      </w:pPr>
      <w:r>
        <w:rPr>
          <w:rFonts w:ascii="Times New Roman" w:hAnsi="Times New Roman" w:cs="Times New Roman"/>
          <w:sz w:val="28"/>
          <w:szCs w:val="28"/>
        </w:rPr>
        <w:t>– необходимо управлять конфликтом, он может быть либо усилен, либо ослаблен конструктивными действиями сотрудника;</w:t>
      </w:r>
    </w:p>
    <w:p w:rsidR="00DA00BF" w:rsidRDefault="00DA00BF" w:rsidP="00DA00BF">
      <w:pPr>
        <w:spacing w:after="0"/>
        <w:ind w:firstLine="709"/>
        <w:jc w:val="both"/>
        <w:rPr>
          <w:rFonts w:ascii="Times New Roman" w:hAnsi="Times New Roman" w:cs="Times New Roman"/>
          <w:b/>
          <w:i/>
          <w:sz w:val="28"/>
          <w:szCs w:val="28"/>
        </w:rPr>
      </w:pPr>
      <w:r>
        <w:rPr>
          <w:rFonts w:ascii="Times New Roman" w:hAnsi="Times New Roman" w:cs="Times New Roman"/>
          <w:sz w:val="28"/>
          <w:szCs w:val="28"/>
        </w:rPr>
        <w:t xml:space="preserve">– на первой стадии конфликта сотруднику полиции необходимо постараться перевести конфликт с эмоционального на </w:t>
      </w:r>
      <w:proofErr w:type="gramStart"/>
      <w:r>
        <w:rPr>
          <w:rFonts w:ascii="Times New Roman" w:hAnsi="Times New Roman" w:cs="Times New Roman"/>
          <w:sz w:val="28"/>
          <w:szCs w:val="28"/>
        </w:rPr>
        <w:t>рациональное</w:t>
      </w:r>
      <w:proofErr w:type="gramEnd"/>
      <w:r>
        <w:rPr>
          <w:rFonts w:ascii="Times New Roman" w:hAnsi="Times New Roman" w:cs="Times New Roman"/>
          <w:sz w:val="28"/>
          <w:szCs w:val="28"/>
        </w:rPr>
        <w:t>. Аристотель еще в древности заметил: «</w:t>
      </w:r>
      <w:r w:rsidRPr="00776A08">
        <w:rPr>
          <w:rFonts w:ascii="Times New Roman" w:hAnsi="Times New Roman" w:cs="Times New Roman"/>
          <w:b/>
          <w:i/>
          <w:sz w:val="28"/>
          <w:szCs w:val="28"/>
        </w:rPr>
        <w:t>Если человеком овладевает гнев, решения его неизбежно становятся непригодными».</w:t>
      </w:r>
    </w:p>
    <w:p w:rsidR="00DA00BF" w:rsidRDefault="00DA00BF" w:rsidP="00DA00BF">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далее постараться усилить выравнивание позиции, устраняя противоречие в общении. </w:t>
      </w:r>
    </w:p>
    <w:p w:rsidR="00DA00BF" w:rsidRDefault="00DA00BF" w:rsidP="00DA00BF">
      <w:pPr>
        <w:spacing w:after="0"/>
        <w:ind w:firstLine="709"/>
        <w:jc w:val="both"/>
        <w:rPr>
          <w:rFonts w:ascii="Times New Roman" w:hAnsi="Times New Roman" w:cs="Times New Roman"/>
          <w:sz w:val="28"/>
          <w:szCs w:val="28"/>
        </w:rPr>
      </w:pPr>
      <w:r>
        <w:rPr>
          <w:rFonts w:ascii="Times New Roman" w:hAnsi="Times New Roman" w:cs="Times New Roman"/>
          <w:sz w:val="28"/>
          <w:szCs w:val="28"/>
        </w:rPr>
        <w:t>– если сотрудник встречает агрессию со стороны гражданина, находящегося в эмоциях (плач, отчаяние), то нужно проявить к нему терпение и выслушать, отвечая на его реплики спокойно и уверенно.</w:t>
      </w:r>
    </w:p>
    <w:p w:rsidR="00DA00BF" w:rsidRDefault="00DA00BF" w:rsidP="00DA00BF">
      <w:pPr>
        <w:spacing w:after="0"/>
        <w:ind w:firstLine="709"/>
        <w:jc w:val="center"/>
        <w:rPr>
          <w:rFonts w:ascii="Times New Roman" w:hAnsi="Times New Roman" w:cs="Times New Roman"/>
          <w:b/>
          <w:sz w:val="28"/>
          <w:szCs w:val="28"/>
        </w:rPr>
      </w:pPr>
    </w:p>
    <w:p w:rsidR="00DA00BF" w:rsidRDefault="00DA00BF" w:rsidP="00DA00BF">
      <w:pPr>
        <w:spacing w:after="0"/>
        <w:jc w:val="center"/>
        <w:rPr>
          <w:rFonts w:ascii="Times New Roman" w:hAnsi="Times New Roman" w:cs="Times New Roman"/>
          <w:b/>
          <w:sz w:val="28"/>
          <w:szCs w:val="28"/>
        </w:rPr>
      </w:pPr>
      <w:r w:rsidRPr="00602941">
        <w:rPr>
          <w:rFonts w:ascii="Times New Roman" w:hAnsi="Times New Roman" w:cs="Times New Roman"/>
          <w:b/>
          <w:sz w:val="28"/>
          <w:szCs w:val="28"/>
        </w:rPr>
        <w:t>Негативн</w:t>
      </w:r>
      <w:r>
        <w:rPr>
          <w:rFonts w:ascii="Times New Roman" w:hAnsi="Times New Roman" w:cs="Times New Roman"/>
          <w:b/>
          <w:sz w:val="28"/>
          <w:szCs w:val="28"/>
        </w:rPr>
        <w:t xml:space="preserve">ые стороны </w:t>
      </w:r>
      <w:r w:rsidRPr="00602941">
        <w:rPr>
          <w:rFonts w:ascii="Times New Roman" w:hAnsi="Times New Roman" w:cs="Times New Roman"/>
          <w:b/>
          <w:sz w:val="28"/>
          <w:szCs w:val="28"/>
        </w:rPr>
        <w:t>конфликта</w:t>
      </w:r>
    </w:p>
    <w:p w:rsidR="00DA00BF" w:rsidRPr="00602941" w:rsidRDefault="00DA00BF" w:rsidP="00DA00BF">
      <w:pPr>
        <w:spacing w:after="0"/>
        <w:ind w:firstLine="709"/>
        <w:jc w:val="center"/>
        <w:rPr>
          <w:rFonts w:ascii="Times New Roman" w:hAnsi="Times New Roman" w:cs="Times New Roman"/>
          <w:b/>
          <w:sz w:val="28"/>
          <w:szCs w:val="28"/>
        </w:rPr>
      </w:pPr>
    </w:p>
    <w:p w:rsidR="00DA00BF" w:rsidRDefault="00DA00BF" w:rsidP="00DA00BF">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Следует знать то, что негативность конфликта заключается в следующем: </w:t>
      </w:r>
    </w:p>
    <w:p w:rsidR="00DA00BF" w:rsidRDefault="00DA00BF" w:rsidP="00DA00BF">
      <w:pPr>
        <w:spacing w:after="0"/>
        <w:ind w:firstLine="709"/>
        <w:jc w:val="both"/>
        <w:rPr>
          <w:rFonts w:ascii="Times New Roman" w:hAnsi="Times New Roman" w:cs="Times New Roman"/>
          <w:sz w:val="28"/>
          <w:szCs w:val="28"/>
        </w:rPr>
      </w:pPr>
      <w:r>
        <w:rPr>
          <w:rFonts w:ascii="Times New Roman" w:hAnsi="Times New Roman" w:cs="Times New Roman"/>
          <w:sz w:val="28"/>
          <w:szCs w:val="28"/>
        </w:rPr>
        <w:t>– в процессе общения сотрудников полиции и граждан происходит переключение внимания с деятельности на выяснение межличностных отношений;</w:t>
      </w:r>
    </w:p>
    <w:p w:rsidR="00DA00BF" w:rsidRDefault="00DA00BF" w:rsidP="00DA00BF">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конфликт дезорганизует мышление участников общения, разрушает сложившуюся систему отношений;</w:t>
      </w:r>
    </w:p>
    <w:p w:rsidR="00DA00BF" w:rsidRDefault="00DA00BF" w:rsidP="00DA00BF">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конфликты завершаются либо агрессией, либо </w:t>
      </w:r>
      <w:proofErr w:type="spellStart"/>
      <w:r w:rsidRPr="00602941">
        <w:rPr>
          <w:rFonts w:ascii="Times New Roman" w:hAnsi="Times New Roman" w:cs="Times New Roman"/>
          <w:i/>
          <w:sz w:val="28"/>
          <w:szCs w:val="28"/>
        </w:rPr>
        <w:t>аутоагрессией</w:t>
      </w:r>
      <w:proofErr w:type="spellEnd"/>
      <w:r>
        <w:rPr>
          <w:rFonts w:ascii="Times New Roman" w:hAnsi="Times New Roman" w:cs="Times New Roman"/>
          <w:sz w:val="28"/>
          <w:szCs w:val="28"/>
        </w:rPr>
        <w:t xml:space="preserve"> (агрессия загнана внутрь), в результате чего возникают психоневрозы и психосоматические заболевания. Поэтому необходимо всегда стараться предупреждать конфликт или нейтрализовать его любыми способами;</w:t>
      </w:r>
    </w:p>
    <w:p w:rsidR="00DA00BF" w:rsidRDefault="00DA00BF" w:rsidP="00DA00BF">
      <w:pPr>
        <w:spacing w:after="0"/>
        <w:ind w:firstLine="709"/>
        <w:jc w:val="both"/>
        <w:rPr>
          <w:rFonts w:ascii="Times New Roman" w:hAnsi="Times New Roman" w:cs="Times New Roman"/>
          <w:sz w:val="28"/>
          <w:szCs w:val="28"/>
        </w:rPr>
      </w:pPr>
      <w:r>
        <w:rPr>
          <w:rFonts w:ascii="Times New Roman" w:hAnsi="Times New Roman" w:cs="Times New Roman"/>
          <w:sz w:val="28"/>
          <w:szCs w:val="28"/>
        </w:rPr>
        <w:t>– конфликты мешают достижению практических целей, так как происходит переключение внимания граждан и сотрудников полиции с проблем правоохранительной деятельности на выяснение межличностных отношений.</w:t>
      </w:r>
    </w:p>
    <w:p w:rsidR="00DA00BF" w:rsidRDefault="00DA00BF" w:rsidP="00DA00BF">
      <w:pPr>
        <w:spacing w:after="0"/>
        <w:ind w:firstLine="709"/>
        <w:jc w:val="both"/>
        <w:rPr>
          <w:rFonts w:ascii="Times New Roman" w:hAnsi="Times New Roman" w:cs="Times New Roman"/>
          <w:sz w:val="28"/>
          <w:szCs w:val="28"/>
        </w:rPr>
      </w:pPr>
      <w:r>
        <w:rPr>
          <w:rFonts w:ascii="Times New Roman" w:hAnsi="Times New Roman" w:cs="Times New Roman"/>
          <w:sz w:val="28"/>
          <w:szCs w:val="28"/>
        </w:rPr>
        <w:t>Часто сотрудникам правоохранительных органов приходится действовать в ситуации неразрешенного конфликта, испытывая противодействие со стороны правонарушителей.</w:t>
      </w:r>
    </w:p>
    <w:p w:rsidR="00DA00BF" w:rsidRDefault="00DA00BF" w:rsidP="00DA00BF">
      <w:pPr>
        <w:spacing w:after="0"/>
        <w:ind w:firstLine="709"/>
        <w:jc w:val="both"/>
        <w:rPr>
          <w:rFonts w:ascii="Times New Roman" w:hAnsi="Times New Roman" w:cs="Times New Roman"/>
          <w:b/>
          <w:sz w:val="28"/>
          <w:szCs w:val="28"/>
        </w:rPr>
      </w:pPr>
    </w:p>
    <w:p w:rsidR="00DA00BF" w:rsidRDefault="00DA00BF" w:rsidP="00DA00BF">
      <w:pPr>
        <w:spacing w:after="0"/>
        <w:jc w:val="center"/>
        <w:rPr>
          <w:rFonts w:ascii="Times New Roman" w:hAnsi="Times New Roman" w:cs="Times New Roman"/>
          <w:b/>
          <w:sz w:val="28"/>
          <w:szCs w:val="28"/>
        </w:rPr>
      </w:pPr>
      <w:r w:rsidRPr="00602941">
        <w:rPr>
          <w:rFonts w:ascii="Times New Roman" w:hAnsi="Times New Roman" w:cs="Times New Roman"/>
          <w:b/>
          <w:sz w:val="28"/>
          <w:szCs w:val="28"/>
        </w:rPr>
        <w:t>Рекомендации действия сотрудников ОВД в ситуации конфликта</w:t>
      </w:r>
    </w:p>
    <w:p w:rsidR="00DA00BF" w:rsidRDefault="00DA00BF" w:rsidP="00DA00BF">
      <w:pPr>
        <w:spacing w:after="0"/>
        <w:ind w:firstLine="709"/>
        <w:jc w:val="both"/>
        <w:rPr>
          <w:rFonts w:ascii="Times New Roman" w:hAnsi="Times New Roman" w:cs="Times New Roman"/>
          <w:sz w:val="28"/>
          <w:szCs w:val="28"/>
        </w:rPr>
      </w:pPr>
    </w:p>
    <w:p w:rsidR="00DA00BF" w:rsidRDefault="00DA00BF" w:rsidP="00DA00BF">
      <w:pPr>
        <w:spacing w:after="0"/>
        <w:ind w:firstLine="709"/>
        <w:jc w:val="both"/>
        <w:rPr>
          <w:rFonts w:ascii="Times New Roman" w:hAnsi="Times New Roman" w:cs="Times New Roman"/>
          <w:sz w:val="28"/>
          <w:szCs w:val="28"/>
        </w:rPr>
      </w:pPr>
      <w:r>
        <w:rPr>
          <w:rFonts w:ascii="Times New Roman" w:hAnsi="Times New Roman" w:cs="Times New Roman"/>
          <w:sz w:val="28"/>
          <w:szCs w:val="28"/>
        </w:rPr>
        <w:t>– оценить ситуацию конфликта, помня о  правах и полномочиях как представителей власти;</w:t>
      </w:r>
    </w:p>
    <w:p w:rsidR="00DA00BF" w:rsidRDefault="00DA00BF" w:rsidP="00DA00BF">
      <w:pPr>
        <w:spacing w:after="0"/>
        <w:ind w:firstLine="709"/>
        <w:jc w:val="both"/>
        <w:rPr>
          <w:rFonts w:ascii="Times New Roman" w:hAnsi="Times New Roman" w:cs="Times New Roman"/>
          <w:sz w:val="28"/>
          <w:szCs w:val="28"/>
        </w:rPr>
      </w:pPr>
      <w:r>
        <w:rPr>
          <w:rFonts w:ascii="Times New Roman" w:hAnsi="Times New Roman" w:cs="Times New Roman"/>
          <w:sz w:val="28"/>
          <w:szCs w:val="28"/>
        </w:rPr>
        <w:t>– контролировать проявление своих эмоций и влиять на эмоции конфликтующего гражданина в сторону их ослабления;</w:t>
      </w:r>
    </w:p>
    <w:p w:rsidR="00DA00BF" w:rsidRDefault="00DA00BF" w:rsidP="00DA00BF">
      <w:pPr>
        <w:spacing w:after="0"/>
        <w:ind w:firstLine="709"/>
        <w:jc w:val="both"/>
        <w:rPr>
          <w:rFonts w:ascii="Times New Roman" w:hAnsi="Times New Roman" w:cs="Times New Roman"/>
          <w:sz w:val="28"/>
          <w:szCs w:val="28"/>
        </w:rPr>
      </w:pPr>
      <w:r>
        <w:rPr>
          <w:rFonts w:ascii="Times New Roman" w:hAnsi="Times New Roman" w:cs="Times New Roman"/>
          <w:sz w:val="28"/>
          <w:szCs w:val="28"/>
        </w:rPr>
        <w:t>– проводить уверенные и решительные действия сотрудника правоохранительных органов в соответствии с полномочиями и правами, вызывая у конфликтующего гражданина сомнение в правоте совершенных им действий;</w:t>
      </w:r>
    </w:p>
    <w:p w:rsidR="00DA00BF" w:rsidRDefault="00DA00BF" w:rsidP="00DA00BF">
      <w:pPr>
        <w:spacing w:after="0"/>
        <w:ind w:firstLine="709"/>
        <w:jc w:val="both"/>
        <w:rPr>
          <w:rFonts w:ascii="Times New Roman" w:hAnsi="Times New Roman" w:cs="Times New Roman"/>
          <w:sz w:val="28"/>
          <w:szCs w:val="28"/>
        </w:rPr>
      </w:pPr>
      <w:r>
        <w:rPr>
          <w:rFonts w:ascii="Times New Roman" w:hAnsi="Times New Roman" w:cs="Times New Roman"/>
          <w:sz w:val="28"/>
          <w:szCs w:val="28"/>
        </w:rPr>
        <w:t>– в конфликтной ситуации следует избегать многословия, а использовать факты, аргументы;</w:t>
      </w:r>
    </w:p>
    <w:p w:rsidR="00DA00BF" w:rsidRDefault="00DA00BF" w:rsidP="00DA00BF">
      <w:pPr>
        <w:spacing w:after="0"/>
        <w:ind w:firstLine="709"/>
        <w:jc w:val="both"/>
        <w:rPr>
          <w:rFonts w:ascii="Times New Roman" w:hAnsi="Times New Roman" w:cs="Times New Roman"/>
          <w:sz w:val="28"/>
          <w:szCs w:val="28"/>
        </w:rPr>
      </w:pPr>
      <w:r>
        <w:rPr>
          <w:rFonts w:ascii="Times New Roman" w:hAnsi="Times New Roman" w:cs="Times New Roman"/>
          <w:sz w:val="28"/>
          <w:szCs w:val="28"/>
        </w:rPr>
        <w:t>– излагать мысли кратко и логично, применяя и невербальные средства (жесты и мимику);</w:t>
      </w:r>
    </w:p>
    <w:p w:rsidR="00DA00BF" w:rsidRDefault="00DA00BF" w:rsidP="00DA00BF">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следить за тоном голоса, он должен быть спокойным, ровным, но властным, твердым; </w:t>
      </w:r>
    </w:p>
    <w:p w:rsidR="00DA00BF" w:rsidRDefault="00DA00BF" w:rsidP="00DA00BF">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не отвечать грубостью на грубость, а напомнить гражданину о том, что за оскорбление должностного лица он </w:t>
      </w:r>
      <w:proofErr w:type="gramStart"/>
      <w:r>
        <w:rPr>
          <w:rFonts w:ascii="Times New Roman" w:hAnsi="Times New Roman" w:cs="Times New Roman"/>
          <w:sz w:val="28"/>
          <w:szCs w:val="28"/>
        </w:rPr>
        <w:t>может быть привлечен</w:t>
      </w:r>
      <w:proofErr w:type="gramEnd"/>
      <w:r>
        <w:rPr>
          <w:rFonts w:ascii="Times New Roman" w:hAnsi="Times New Roman" w:cs="Times New Roman"/>
          <w:sz w:val="28"/>
          <w:szCs w:val="28"/>
        </w:rPr>
        <w:t xml:space="preserve"> к ответственности. При этом следует применить властный взгляд, то есть подключить властную мимику;</w:t>
      </w:r>
    </w:p>
    <w:p w:rsidR="00DA00BF" w:rsidRDefault="00DA00BF" w:rsidP="00DA00BF">
      <w:pPr>
        <w:spacing w:after="0"/>
        <w:ind w:firstLine="709"/>
        <w:jc w:val="both"/>
        <w:rPr>
          <w:rFonts w:ascii="Times New Roman" w:hAnsi="Times New Roman" w:cs="Times New Roman"/>
          <w:sz w:val="28"/>
          <w:szCs w:val="28"/>
        </w:rPr>
      </w:pPr>
      <w:r>
        <w:rPr>
          <w:rFonts w:ascii="Times New Roman" w:hAnsi="Times New Roman" w:cs="Times New Roman"/>
          <w:sz w:val="28"/>
          <w:szCs w:val="28"/>
        </w:rPr>
        <w:t>– не терять самообладания, вырабатывая линию поведения в общении</w:t>
      </w:r>
      <w:proofErr w:type="gramStart"/>
      <w:r>
        <w:rPr>
          <w:rFonts w:ascii="Times New Roman" w:hAnsi="Times New Roman" w:cs="Times New Roman"/>
          <w:sz w:val="28"/>
          <w:szCs w:val="28"/>
        </w:rPr>
        <w:t xml:space="preserve"> .</w:t>
      </w:r>
      <w:proofErr w:type="gramEnd"/>
    </w:p>
    <w:p w:rsidR="00DA00BF" w:rsidRDefault="00DA00BF" w:rsidP="00DA00BF">
      <w:pPr>
        <w:spacing w:after="0"/>
        <w:ind w:firstLine="709"/>
        <w:jc w:val="both"/>
        <w:rPr>
          <w:rFonts w:ascii="Times New Roman" w:hAnsi="Times New Roman" w:cs="Times New Roman"/>
          <w:sz w:val="28"/>
          <w:szCs w:val="28"/>
        </w:rPr>
      </w:pPr>
      <w:r>
        <w:rPr>
          <w:rFonts w:ascii="Times New Roman" w:hAnsi="Times New Roman" w:cs="Times New Roman"/>
          <w:sz w:val="28"/>
          <w:szCs w:val="28"/>
        </w:rPr>
        <w:t>И</w:t>
      </w:r>
      <w:r w:rsidRPr="00096435">
        <w:rPr>
          <w:rFonts w:ascii="Times New Roman" w:hAnsi="Times New Roman" w:cs="Times New Roman"/>
          <w:sz w:val="28"/>
          <w:szCs w:val="28"/>
        </w:rPr>
        <w:t>так, профессиональное общение сотрудников органов внутренних дел имеет свою специфику, обусловленную</w:t>
      </w:r>
      <w:r>
        <w:rPr>
          <w:rFonts w:ascii="Times New Roman" w:hAnsi="Times New Roman" w:cs="Times New Roman"/>
          <w:sz w:val="28"/>
          <w:szCs w:val="28"/>
        </w:rPr>
        <w:t xml:space="preserve"> выполнением профессиональных целей и задач в соответствии с полномочиями, определенными законами, так как сотрудники ОВД представляют органы </w:t>
      </w:r>
      <w:proofErr w:type="spellStart"/>
      <w:r>
        <w:rPr>
          <w:rFonts w:ascii="Times New Roman" w:hAnsi="Times New Roman" w:cs="Times New Roman"/>
          <w:sz w:val="28"/>
          <w:szCs w:val="28"/>
        </w:rPr>
        <w:t>государства</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отрудники</w:t>
      </w:r>
      <w:proofErr w:type="spellEnd"/>
      <w:r>
        <w:rPr>
          <w:rFonts w:ascii="Times New Roman" w:hAnsi="Times New Roman" w:cs="Times New Roman"/>
          <w:sz w:val="28"/>
          <w:szCs w:val="28"/>
        </w:rPr>
        <w:t xml:space="preserve"> должны </w:t>
      </w:r>
      <w:r>
        <w:rPr>
          <w:rFonts w:ascii="Times New Roman" w:hAnsi="Times New Roman" w:cs="Times New Roman"/>
          <w:sz w:val="28"/>
          <w:szCs w:val="28"/>
        </w:rPr>
        <w:lastRenderedPageBreak/>
        <w:t>демонстрировать уважение и толерантность в отношении граждан, независимо от их национальности, вероисповедания, пола.</w:t>
      </w:r>
    </w:p>
    <w:p w:rsidR="00DA00BF" w:rsidRDefault="00DA00BF" w:rsidP="00DA00BF">
      <w:pPr>
        <w:spacing w:after="0"/>
        <w:ind w:firstLine="709"/>
        <w:jc w:val="both"/>
        <w:rPr>
          <w:rFonts w:ascii="Times New Roman" w:hAnsi="Times New Roman" w:cs="Times New Roman"/>
          <w:sz w:val="28"/>
          <w:szCs w:val="28"/>
        </w:rPr>
      </w:pPr>
      <w:r>
        <w:rPr>
          <w:rFonts w:ascii="Times New Roman" w:hAnsi="Times New Roman" w:cs="Times New Roman"/>
          <w:sz w:val="28"/>
          <w:szCs w:val="28"/>
        </w:rPr>
        <w:t>Сотрудники ОВД должны владеть знаниями и обладать умениями общения с гражданами разных категорий в пределах  предоставленных им прав и полномочий, включая принуждение.</w:t>
      </w:r>
    </w:p>
    <w:p w:rsidR="00DA00BF" w:rsidRDefault="00DA00BF" w:rsidP="00DA00BF">
      <w:pPr>
        <w:spacing w:after="0"/>
        <w:ind w:firstLine="709"/>
        <w:jc w:val="both"/>
        <w:rPr>
          <w:rFonts w:ascii="Times New Roman" w:hAnsi="Times New Roman" w:cs="Times New Roman"/>
          <w:sz w:val="28"/>
          <w:szCs w:val="28"/>
        </w:rPr>
      </w:pPr>
      <w:r>
        <w:rPr>
          <w:rFonts w:ascii="Times New Roman" w:hAnsi="Times New Roman" w:cs="Times New Roman"/>
          <w:sz w:val="28"/>
          <w:szCs w:val="28"/>
        </w:rPr>
        <w:t>Соблюдать принципы общения в конфликтных и бесконфликтных ситуациях общения с гражданами: тактичность,  терпимость, нейтральность, эмоциональная сдержанность.</w:t>
      </w:r>
    </w:p>
    <w:p w:rsidR="00DA00BF" w:rsidRDefault="00DA00BF" w:rsidP="00DA00BF">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Честно выполнять свои профессиональные обязанности, создавая положительный имидж сотрудника правоохранительных органов, разрушая отрицательные стереотипы восприятия сотрудника полиции гражданами. </w:t>
      </w:r>
    </w:p>
    <w:p w:rsidR="00DA00BF" w:rsidRDefault="00DA00BF" w:rsidP="00DA00BF">
      <w:pPr>
        <w:spacing w:after="0"/>
        <w:ind w:firstLine="709"/>
        <w:jc w:val="both"/>
        <w:rPr>
          <w:rFonts w:ascii="Times New Roman" w:hAnsi="Times New Roman" w:cs="Times New Roman"/>
          <w:sz w:val="28"/>
          <w:szCs w:val="28"/>
        </w:rPr>
      </w:pPr>
      <w:r>
        <w:rPr>
          <w:rFonts w:ascii="Times New Roman" w:hAnsi="Times New Roman" w:cs="Times New Roman"/>
          <w:sz w:val="28"/>
          <w:szCs w:val="28"/>
        </w:rPr>
        <w:t>Личным примером доказывать соблюдение законов РФ и закона о полиции.</w:t>
      </w:r>
    </w:p>
    <w:p w:rsidR="00DA00BF" w:rsidRDefault="00DA00BF" w:rsidP="00DA00BF">
      <w:pPr>
        <w:spacing w:after="0"/>
        <w:ind w:firstLine="709"/>
        <w:jc w:val="both"/>
        <w:rPr>
          <w:rFonts w:ascii="Times New Roman" w:hAnsi="Times New Roman" w:cs="Times New Roman"/>
          <w:sz w:val="28"/>
          <w:szCs w:val="28"/>
        </w:rPr>
      </w:pPr>
      <w:r>
        <w:rPr>
          <w:rFonts w:ascii="Times New Roman" w:hAnsi="Times New Roman" w:cs="Times New Roman"/>
          <w:sz w:val="28"/>
          <w:szCs w:val="28"/>
        </w:rPr>
        <w:t>Спокойно воспринимать критические замечания, но и не поощрять отрицательные мнения граждан в адрес полиции, правоохранительных органов, унижающие честь и достоинство сотрудников ОВД.</w:t>
      </w:r>
    </w:p>
    <w:p w:rsidR="00DA00BF" w:rsidRDefault="00DA00BF" w:rsidP="00DA00BF">
      <w:pPr>
        <w:spacing w:after="0"/>
        <w:ind w:firstLine="709"/>
        <w:jc w:val="both"/>
        <w:rPr>
          <w:rFonts w:ascii="Times New Roman" w:hAnsi="Times New Roman" w:cs="Times New Roman"/>
          <w:sz w:val="28"/>
          <w:szCs w:val="28"/>
        </w:rPr>
      </w:pPr>
      <w:r>
        <w:rPr>
          <w:rFonts w:ascii="Times New Roman" w:hAnsi="Times New Roman" w:cs="Times New Roman"/>
          <w:sz w:val="28"/>
          <w:szCs w:val="28"/>
        </w:rPr>
        <w:t>В конфликтных ситуациях переключать эмоциональную сторону общения на интеллектуальную, привлекая на свою сторону очевидцев конфликта между сотрудниками правоохранительных органов и гражданами, нарушающими права и законы (например, при нарушении общественного порядка</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p>
    <w:p w:rsidR="00DA00BF" w:rsidRDefault="00DA00BF" w:rsidP="00DA00BF">
      <w:pPr>
        <w:spacing w:after="0"/>
        <w:ind w:firstLine="709"/>
        <w:jc w:val="both"/>
        <w:rPr>
          <w:rFonts w:ascii="Times New Roman" w:hAnsi="Times New Roman" w:cs="Times New Roman"/>
          <w:sz w:val="28"/>
          <w:szCs w:val="28"/>
        </w:rPr>
      </w:pPr>
      <w:r>
        <w:rPr>
          <w:rFonts w:ascii="Times New Roman" w:hAnsi="Times New Roman" w:cs="Times New Roman"/>
          <w:sz w:val="28"/>
          <w:szCs w:val="28"/>
        </w:rPr>
        <w:t>Руководствоваться фактами и использовать формулы речевого этикета для ослабления эмоционального напряжения в конфликтном общении.</w:t>
      </w:r>
    </w:p>
    <w:p w:rsidR="00DA00BF" w:rsidRDefault="00DA00BF" w:rsidP="00DA00BF">
      <w:pPr>
        <w:spacing w:after="0"/>
        <w:ind w:firstLine="709"/>
        <w:jc w:val="both"/>
        <w:rPr>
          <w:rFonts w:ascii="Times New Roman" w:hAnsi="Times New Roman" w:cs="Times New Roman"/>
          <w:sz w:val="28"/>
          <w:szCs w:val="28"/>
        </w:rPr>
      </w:pPr>
      <w:r>
        <w:rPr>
          <w:rFonts w:ascii="Times New Roman" w:hAnsi="Times New Roman" w:cs="Times New Roman"/>
          <w:sz w:val="28"/>
          <w:szCs w:val="28"/>
        </w:rPr>
        <w:t>Владеть знаниями этики.</w:t>
      </w:r>
    </w:p>
    <w:p w:rsidR="00DA00BF" w:rsidRDefault="00DA00BF" w:rsidP="00DA00BF">
      <w:pPr>
        <w:spacing w:after="0"/>
        <w:ind w:firstLine="709"/>
        <w:jc w:val="both"/>
        <w:rPr>
          <w:rFonts w:ascii="Times New Roman" w:hAnsi="Times New Roman" w:cs="Times New Roman"/>
          <w:sz w:val="28"/>
          <w:szCs w:val="28"/>
        </w:rPr>
      </w:pPr>
      <w:r>
        <w:rPr>
          <w:rFonts w:ascii="Times New Roman" w:hAnsi="Times New Roman" w:cs="Times New Roman"/>
          <w:sz w:val="28"/>
          <w:szCs w:val="28"/>
        </w:rPr>
        <w:t>Учитывать психические особенности людей.</w:t>
      </w:r>
    </w:p>
    <w:p w:rsidR="00DA00BF" w:rsidRPr="003F6BD7" w:rsidRDefault="00DA00BF" w:rsidP="00DA00BF">
      <w:pPr>
        <w:spacing w:after="0"/>
        <w:jc w:val="both"/>
        <w:rPr>
          <w:rFonts w:ascii="Times New Roman" w:hAnsi="Times New Roman"/>
          <w:sz w:val="28"/>
          <w:szCs w:val="28"/>
        </w:rPr>
      </w:pPr>
      <w:r>
        <w:rPr>
          <w:rFonts w:ascii="Times New Roman" w:hAnsi="Times New Roman" w:cs="Times New Roman"/>
          <w:sz w:val="28"/>
          <w:szCs w:val="28"/>
        </w:rPr>
        <w:t>Обращать внимание при общении с правонарушителями на жесты и мимику, которые дают достоверную информацию о гражданине по сравнению. С тем, что</w:t>
      </w:r>
    </w:p>
    <w:p w:rsidR="00DA00BF" w:rsidRDefault="00DA00BF" w:rsidP="00DA00BF">
      <w:pPr>
        <w:spacing w:after="0"/>
        <w:jc w:val="center"/>
        <w:rPr>
          <w:rFonts w:ascii="Times New Roman" w:hAnsi="Times New Roman"/>
          <w:b/>
          <w:sz w:val="28"/>
          <w:szCs w:val="28"/>
        </w:rPr>
      </w:pPr>
    </w:p>
    <w:p w:rsidR="00DA00BF" w:rsidRPr="00C87898" w:rsidRDefault="00DA00BF" w:rsidP="00DA00BF">
      <w:pPr>
        <w:spacing w:after="0" w:line="240" w:lineRule="auto"/>
        <w:jc w:val="center"/>
        <w:rPr>
          <w:rFonts w:ascii="Times New Roman" w:hAnsi="Times New Roman"/>
          <w:b/>
          <w:sz w:val="28"/>
          <w:szCs w:val="28"/>
        </w:rPr>
      </w:pPr>
      <w:r w:rsidRPr="00C87898">
        <w:rPr>
          <w:rFonts w:ascii="Times New Roman" w:hAnsi="Times New Roman"/>
          <w:b/>
          <w:sz w:val="28"/>
          <w:szCs w:val="28"/>
        </w:rPr>
        <w:t>Рекомендуемая литература</w:t>
      </w:r>
    </w:p>
    <w:p w:rsidR="00DA00BF" w:rsidRDefault="00DA00BF" w:rsidP="00DA00BF">
      <w:pPr>
        <w:spacing w:after="0"/>
        <w:ind w:firstLine="709"/>
        <w:jc w:val="center"/>
        <w:rPr>
          <w:rFonts w:ascii="Times New Roman" w:hAnsi="Times New Roman"/>
          <w:b/>
          <w:sz w:val="28"/>
          <w:szCs w:val="28"/>
        </w:rPr>
      </w:pPr>
    </w:p>
    <w:p w:rsidR="00DA00BF" w:rsidRPr="00C87898" w:rsidRDefault="00DA00BF" w:rsidP="00DA00BF">
      <w:pPr>
        <w:spacing w:after="0" w:line="240" w:lineRule="auto"/>
        <w:ind w:firstLine="709"/>
        <w:jc w:val="both"/>
        <w:rPr>
          <w:rFonts w:ascii="Times New Roman" w:hAnsi="Times New Roman"/>
          <w:i/>
          <w:sz w:val="28"/>
          <w:szCs w:val="28"/>
        </w:rPr>
      </w:pPr>
      <w:r w:rsidRPr="00C87898">
        <w:rPr>
          <w:rFonts w:ascii="Times New Roman" w:hAnsi="Times New Roman"/>
          <w:i/>
          <w:sz w:val="28"/>
          <w:szCs w:val="28"/>
        </w:rPr>
        <w:t>Основная:</w:t>
      </w:r>
    </w:p>
    <w:p w:rsidR="00DA00BF" w:rsidRPr="00C87898" w:rsidRDefault="00DA00BF" w:rsidP="00DA00BF">
      <w:pPr>
        <w:numPr>
          <w:ilvl w:val="0"/>
          <w:numId w:val="11"/>
        </w:numPr>
        <w:spacing w:after="0" w:line="240" w:lineRule="auto"/>
        <w:ind w:left="0" w:firstLine="709"/>
        <w:jc w:val="both"/>
        <w:rPr>
          <w:rFonts w:ascii="Times New Roman" w:hAnsi="Times New Roman"/>
          <w:i/>
          <w:sz w:val="28"/>
          <w:szCs w:val="28"/>
        </w:rPr>
      </w:pPr>
      <w:proofErr w:type="spellStart"/>
      <w:r w:rsidRPr="00C87898">
        <w:rPr>
          <w:rFonts w:ascii="Times New Roman" w:hAnsi="Times New Roman"/>
          <w:bCs/>
          <w:sz w:val="28"/>
          <w:szCs w:val="28"/>
        </w:rPr>
        <w:t>Беглова</w:t>
      </w:r>
      <w:proofErr w:type="spellEnd"/>
      <w:r w:rsidRPr="00C87898">
        <w:rPr>
          <w:rFonts w:ascii="Times New Roman" w:hAnsi="Times New Roman"/>
          <w:bCs/>
          <w:sz w:val="28"/>
          <w:szCs w:val="28"/>
        </w:rPr>
        <w:t>, Е. И.</w:t>
      </w:r>
      <w:r w:rsidRPr="00C87898">
        <w:rPr>
          <w:rFonts w:ascii="Times New Roman" w:hAnsi="Times New Roman"/>
          <w:sz w:val="28"/>
          <w:szCs w:val="28"/>
        </w:rPr>
        <w:t xml:space="preserve"> Риторика [Текст]: </w:t>
      </w:r>
      <w:proofErr w:type="spellStart"/>
      <w:r w:rsidRPr="00C87898">
        <w:rPr>
          <w:rFonts w:ascii="Times New Roman" w:hAnsi="Times New Roman"/>
          <w:sz w:val="28"/>
          <w:szCs w:val="28"/>
        </w:rPr>
        <w:t>учеб</w:t>
      </w:r>
      <w:proofErr w:type="gramStart"/>
      <w:r w:rsidRPr="00C87898">
        <w:rPr>
          <w:rFonts w:ascii="Times New Roman" w:hAnsi="Times New Roman"/>
          <w:sz w:val="28"/>
          <w:szCs w:val="28"/>
        </w:rPr>
        <w:t>.п</w:t>
      </w:r>
      <w:proofErr w:type="gramEnd"/>
      <w:r w:rsidRPr="00C87898">
        <w:rPr>
          <w:rFonts w:ascii="Times New Roman" w:hAnsi="Times New Roman"/>
          <w:sz w:val="28"/>
          <w:szCs w:val="28"/>
        </w:rPr>
        <w:t>особие</w:t>
      </w:r>
      <w:proofErr w:type="spellEnd"/>
      <w:r w:rsidRPr="00C87898">
        <w:rPr>
          <w:rFonts w:ascii="Times New Roman" w:hAnsi="Times New Roman"/>
          <w:sz w:val="28"/>
          <w:szCs w:val="28"/>
        </w:rPr>
        <w:t xml:space="preserve"> / Е. И. </w:t>
      </w:r>
      <w:proofErr w:type="spellStart"/>
      <w:r w:rsidRPr="00C87898">
        <w:rPr>
          <w:rFonts w:ascii="Times New Roman" w:hAnsi="Times New Roman"/>
          <w:sz w:val="28"/>
          <w:szCs w:val="28"/>
        </w:rPr>
        <w:t>Беглова</w:t>
      </w:r>
      <w:proofErr w:type="spellEnd"/>
      <w:r w:rsidRPr="00C87898">
        <w:rPr>
          <w:rFonts w:ascii="Times New Roman" w:hAnsi="Times New Roman"/>
          <w:sz w:val="28"/>
          <w:szCs w:val="28"/>
        </w:rPr>
        <w:t xml:space="preserve">; МВД России, НА. – Н. Новгород: НА МВД России, 2019. – 164 с. – То же [Электронный ресурс]. – ЭБС НА МВД России. – URL: </w:t>
      </w:r>
      <w:hyperlink r:id="rId6" w:history="1">
        <w:r w:rsidRPr="00C87898">
          <w:rPr>
            <w:rStyle w:val="a4"/>
            <w:rFonts w:ascii="Times New Roman" w:hAnsi="Times New Roman"/>
            <w:sz w:val="28"/>
            <w:szCs w:val="28"/>
          </w:rPr>
          <w:t>https://namvd.bibliotech.ru/Reader/Book/2019051414102329653200009926</w:t>
        </w:r>
      </w:hyperlink>
    </w:p>
    <w:p w:rsidR="00DA00BF" w:rsidRPr="00C87898" w:rsidRDefault="00DA00BF" w:rsidP="00DA00BF">
      <w:pPr>
        <w:pStyle w:val="3"/>
        <w:numPr>
          <w:ilvl w:val="0"/>
          <w:numId w:val="11"/>
        </w:numPr>
        <w:spacing w:after="0" w:line="240" w:lineRule="auto"/>
        <w:ind w:left="0" w:firstLine="709"/>
        <w:jc w:val="both"/>
        <w:rPr>
          <w:rFonts w:ascii="Times New Roman" w:hAnsi="Times New Roman"/>
          <w:color w:val="000000"/>
          <w:sz w:val="28"/>
          <w:szCs w:val="28"/>
        </w:rPr>
      </w:pPr>
      <w:proofErr w:type="spellStart"/>
      <w:r w:rsidRPr="00C87898">
        <w:rPr>
          <w:rFonts w:ascii="Times New Roman" w:hAnsi="Times New Roman"/>
          <w:color w:val="000000"/>
          <w:sz w:val="28"/>
          <w:szCs w:val="28"/>
        </w:rPr>
        <w:t>Михалкин</w:t>
      </w:r>
      <w:proofErr w:type="spellEnd"/>
      <w:r w:rsidRPr="00C87898">
        <w:rPr>
          <w:rFonts w:ascii="Times New Roman" w:hAnsi="Times New Roman"/>
          <w:color w:val="000000"/>
          <w:sz w:val="28"/>
          <w:szCs w:val="28"/>
        </w:rPr>
        <w:t xml:space="preserve">, Н.В. Риторика для юристов: </w:t>
      </w:r>
      <w:proofErr w:type="spellStart"/>
      <w:r w:rsidRPr="00C87898">
        <w:rPr>
          <w:rFonts w:ascii="Times New Roman" w:hAnsi="Times New Roman"/>
          <w:color w:val="000000"/>
          <w:sz w:val="28"/>
          <w:szCs w:val="28"/>
        </w:rPr>
        <w:t>учеб</w:t>
      </w:r>
      <w:proofErr w:type="gramStart"/>
      <w:r w:rsidRPr="00C87898">
        <w:rPr>
          <w:rFonts w:ascii="Times New Roman" w:hAnsi="Times New Roman"/>
          <w:color w:val="000000"/>
          <w:sz w:val="28"/>
          <w:szCs w:val="28"/>
        </w:rPr>
        <w:t>.п</w:t>
      </w:r>
      <w:proofErr w:type="gramEnd"/>
      <w:r w:rsidRPr="00C87898">
        <w:rPr>
          <w:rFonts w:ascii="Times New Roman" w:hAnsi="Times New Roman"/>
          <w:color w:val="000000"/>
          <w:sz w:val="28"/>
          <w:szCs w:val="28"/>
        </w:rPr>
        <w:t>особие</w:t>
      </w:r>
      <w:proofErr w:type="spellEnd"/>
      <w:r w:rsidRPr="00C87898">
        <w:rPr>
          <w:rFonts w:ascii="Times New Roman" w:hAnsi="Times New Roman"/>
          <w:color w:val="000000"/>
          <w:sz w:val="28"/>
          <w:szCs w:val="28"/>
        </w:rPr>
        <w:t xml:space="preserve"> для бакалавров / Н. В. </w:t>
      </w:r>
      <w:proofErr w:type="spellStart"/>
      <w:r w:rsidRPr="00C87898">
        <w:rPr>
          <w:rFonts w:ascii="Times New Roman" w:hAnsi="Times New Roman"/>
          <w:color w:val="000000"/>
          <w:sz w:val="28"/>
          <w:szCs w:val="28"/>
        </w:rPr>
        <w:t>Михалкин</w:t>
      </w:r>
      <w:proofErr w:type="spellEnd"/>
      <w:r w:rsidRPr="00C87898">
        <w:rPr>
          <w:rFonts w:ascii="Times New Roman" w:hAnsi="Times New Roman"/>
          <w:color w:val="000000"/>
          <w:sz w:val="28"/>
          <w:szCs w:val="28"/>
        </w:rPr>
        <w:t xml:space="preserve">, С. С. </w:t>
      </w:r>
      <w:proofErr w:type="spellStart"/>
      <w:r w:rsidRPr="00C87898">
        <w:rPr>
          <w:rFonts w:ascii="Times New Roman" w:hAnsi="Times New Roman"/>
          <w:color w:val="000000"/>
          <w:sz w:val="28"/>
          <w:szCs w:val="28"/>
        </w:rPr>
        <w:t>Антюшин</w:t>
      </w:r>
      <w:proofErr w:type="spellEnd"/>
      <w:r w:rsidRPr="00C87898">
        <w:rPr>
          <w:rFonts w:ascii="Times New Roman" w:hAnsi="Times New Roman"/>
          <w:color w:val="000000"/>
          <w:sz w:val="28"/>
          <w:szCs w:val="28"/>
        </w:rPr>
        <w:t xml:space="preserve">. </w:t>
      </w:r>
      <w:r w:rsidRPr="00C87898">
        <w:rPr>
          <w:rFonts w:ascii="Times New Roman" w:hAnsi="Times New Roman"/>
          <w:sz w:val="28"/>
          <w:szCs w:val="28"/>
        </w:rPr>
        <w:t xml:space="preserve">– </w:t>
      </w:r>
      <w:r w:rsidRPr="00C87898">
        <w:rPr>
          <w:rFonts w:ascii="Times New Roman" w:hAnsi="Times New Roman"/>
          <w:color w:val="000000"/>
          <w:sz w:val="28"/>
          <w:szCs w:val="28"/>
        </w:rPr>
        <w:t xml:space="preserve">Рек. </w:t>
      </w:r>
      <w:proofErr w:type="spellStart"/>
      <w:r w:rsidRPr="00C87898">
        <w:rPr>
          <w:rFonts w:ascii="Times New Roman" w:hAnsi="Times New Roman"/>
          <w:color w:val="000000"/>
          <w:sz w:val="28"/>
          <w:szCs w:val="28"/>
        </w:rPr>
        <w:t>Минобрнауки</w:t>
      </w:r>
      <w:proofErr w:type="spellEnd"/>
      <w:r w:rsidRPr="00C87898">
        <w:rPr>
          <w:rFonts w:ascii="Times New Roman" w:hAnsi="Times New Roman"/>
          <w:color w:val="000000"/>
          <w:sz w:val="28"/>
          <w:szCs w:val="28"/>
        </w:rPr>
        <w:t xml:space="preserve"> России (Бакалавр). </w:t>
      </w:r>
      <w:r w:rsidRPr="00C87898">
        <w:rPr>
          <w:rFonts w:ascii="Times New Roman" w:hAnsi="Times New Roman"/>
          <w:sz w:val="28"/>
          <w:szCs w:val="28"/>
        </w:rPr>
        <w:t>–</w:t>
      </w:r>
      <w:r w:rsidRPr="00C87898">
        <w:rPr>
          <w:rFonts w:ascii="Times New Roman" w:hAnsi="Times New Roman"/>
          <w:color w:val="000000"/>
          <w:sz w:val="28"/>
          <w:szCs w:val="28"/>
        </w:rPr>
        <w:t xml:space="preserve"> М.: </w:t>
      </w:r>
      <w:proofErr w:type="spellStart"/>
      <w:r w:rsidRPr="00C87898">
        <w:rPr>
          <w:rFonts w:ascii="Times New Roman" w:hAnsi="Times New Roman"/>
          <w:color w:val="000000"/>
          <w:sz w:val="28"/>
          <w:szCs w:val="28"/>
        </w:rPr>
        <w:t>Юрайт</w:t>
      </w:r>
      <w:proofErr w:type="spellEnd"/>
      <w:r w:rsidRPr="00C87898">
        <w:rPr>
          <w:rFonts w:ascii="Times New Roman" w:hAnsi="Times New Roman"/>
          <w:color w:val="000000"/>
          <w:sz w:val="28"/>
          <w:szCs w:val="28"/>
        </w:rPr>
        <w:t xml:space="preserve">, 2012. </w:t>
      </w:r>
      <w:r w:rsidRPr="00C87898">
        <w:rPr>
          <w:rFonts w:ascii="Times New Roman" w:hAnsi="Times New Roman"/>
          <w:sz w:val="28"/>
          <w:szCs w:val="28"/>
        </w:rPr>
        <w:t>–</w:t>
      </w:r>
      <w:r w:rsidRPr="00C87898">
        <w:rPr>
          <w:rFonts w:ascii="Times New Roman" w:hAnsi="Times New Roman"/>
          <w:color w:val="000000"/>
          <w:sz w:val="28"/>
          <w:szCs w:val="28"/>
        </w:rPr>
        <w:t xml:space="preserve"> 240 с. </w:t>
      </w:r>
    </w:p>
    <w:p w:rsidR="00DA00BF" w:rsidRPr="00C87898" w:rsidRDefault="00DA00BF" w:rsidP="00DA00BF">
      <w:pPr>
        <w:pStyle w:val="3"/>
        <w:numPr>
          <w:ilvl w:val="0"/>
          <w:numId w:val="11"/>
        </w:numPr>
        <w:spacing w:after="0" w:line="240" w:lineRule="auto"/>
        <w:ind w:left="0" w:firstLine="709"/>
        <w:jc w:val="both"/>
        <w:rPr>
          <w:rFonts w:ascii="Times New Roman" w:hAnsi="Times New Roman"/>
          <w:color w:val="000000"/>
          <w:sz w:val="28"/>
          <w:szCs w:val="28"/>
        </w:rPr>
      </w:pPr>
      <w:r w:rsidRPr="00C87898">
        <w:rPr>
          <w:rFonts w:ascii="Times New Roman" w:hAnsi="Times New Roman"/>
          <w:color w:val="000000"/>
          <w:sz w:val="28"/>
          <w:szCs w:val="28"/>
        </w:rPr>
        <w:lastRenderedPageBreak/>
        <w:t xml:space="preserve">Зиннуров, Ф.К., </w:t>
      </w:r>
      <w:proofErr w:type="spellStart"/>
      <w:r w:rsidRPr="00C87898">
        <w:rPr>
          <w:rFonts w:ascii="Times New Roman" w:hAnsi="Times New Roman"/>
          <w:color w:val="000000"/>
          <w:sz w:val="28"/>
          <w:szCs w:val="28"/>
        </w:rPr>
        <w:t>Габдулхаков</w:t>
      </w:r>
      <w:proofErr w:type="spellEnd"/>
      <w:r w:rsidRPr="00C87898">
        <w:rPr>
          <w:rFonts w:ascii="Times New Roman" w:hAnsi="Times New Roman"/>
          <w:color w:val="000000"/>
          <w:sz w:val="28"/>
          <w:szCs w:val="28"/>
        </w:rPr>
        <w:t xml:space="preserve">, В.Ф., </w:t>
      </w:r>
      <w:proofErr w:type="spellStart"/>
      <w:r w:rsidRPr="00C87898">
        <w:rPr>
          <w:rFonts w:ascii="Times New Roman" w:hAnsi="Times New Roman"/>
          <w:color w:val="000000"/>
          <w:sz w:val="28"/>
          <w:szCs w:val="28"/>
        </w:rPr>
        <w:t>Чанышева</w:t>
      </w:r>
      <w:proofErr w:type="spellEnd"/>
      <w:r w:rsidRPr="00C87898">
        <w:rPr>
          <w:rFonts w:ascii="Times New Roman" w:hAnsi="Times New Roman"/>
          <w:color w:val="000000"/>
          <w:sz w:val="28"/>
          <w:szCs w:val="28"/>
        </w:rPr>
        <w:t xml:space="preserve">, Г.Г. Культура речи в юридическом общении. </w:t>
      </w:r>
      <w:proofErr w:type="spellStart"/>
      <w:r w:rsidRPr="00C87898">
        <w:rPr>
          <w:rFonts w:ascii="Times New Roman" w:hAnsi="Times New Roman"/>
          <w:color w:val="000000"/>
          <w:sz w:val="28"/>
          <w:szCs w:val="28"/>
        </w:rPr>
        <w:t>Уч</w:t>
      </w:r>
      <w:proofErr w:type="gramStart"/>
      <w:r w:rsidRPr="00C87898">
        <w:rPr>
          <w:rFonts w:ascii="Times New Roman" w:hAnsi="Times New Roman"/>
          <w:color w:val="000000"/>
          <w:sz w:val="28"/>
          <w:szCs w:val="28"/>
        </w:rPr>
        <w:t>.-</w:t>
      </w:r>
      <w:proofErr w:type="gramEnd"/>
      <w:r w:rsidRPr="00C87898">
        <w:rPr>
          <w:rFonts w:ascii="Times New Roman" w:hAnsi="Times New Roman"/>
          <w:color w:val="000000"/>
          <w:sz w:val="28"/>
          <w:szCs w:val="28"/>
        </w:rPr>
        <w:t>мет</w:t>
      </w:r>
      <w:proofErr w:type="spellEnd"/>
      <w:r w:rsidRPr="00C87898">
        <w:rPr>
          <w:rFonts w:ascii="Times New Roman" w:hAnsi="Times New Roman"/>
          <w:color w:val="000000"/>
          <w:sz w:val="28"/>
          <w:szCs w:val="28"/>
        </w:rPr>
        <w:t xml:space="preserve">. пос. / Ф.К. Зиннуров, В.Ф. </w:t>
      </w:r>
      <w:proofErr w:type="spellStart"/>
      <w:r w:rsidRPr="00C87898">
        <w:rPr>
          <w:rFonts w:ascii="Times New Roman" w:hAnsi="Times New Roman"/>
          <w:color w:val="000000"/>
          <w:sz w:val="28"/>
          <w:szCs w:val="28"/>
        </w:rPr>
        <w:t>Габдулханов</w:t>
      </w:r>
      <w:proofErr w:type="spellEnd"/>
      <w:r w:rsidRPr="00C87898">
        <w:rPr>
          <w:rFonts w:ascii="Times New Roman" w:hAnsi="Times New Roman"/>
          <w:color w:val="000000"/>
          <w:sz w:val="28"/>
          <w:szCs w:val="28"/>
        </w:rPr>
        <w:t xml:space="preserve">, Г.Г. </w:t>
      </w:r>
      <w:proofErr w:type="spellStart"/>
      <w:r w:rsidRPr="00C87898">
        <w:rPr>
          <w:rFonts w:ascii="Times New Roman" w:hAnsi="Times New Roman"/>
          <w:color w:val="000000"/>
          <w:sz w:val="28"/>
          <w:szCs w:val="28"/>
        </w:rPr>
        <w:t>Чанышева</w:t>
      </w:r>
      <w:proofErr w:type="spellEnd"/>
      <w:r w:rsidRPr="00C87898">
        <w:rPr>
          <w:rFonts w:ascii="Times New Roman" w:hAnsi="Times New Roman"/>
          <w:color w:val="000000"/>
          <w:sz w:val="28"/>
          <w:szCs w:val="28"/>
        </w:rPr>
        <w:t xml:space="preserve">.        – Казань: КЮИ МВД России,  2013. – 168 </w:t>
      </w:r>
      <w:proofErr w:type="gramStart"/>
      <w:r w:rsidRPr="00C87898">
        <w:rPr>
          <w:rFonts w:ascii="Times New Roman" w:hAnsi="Times New Roman"/>
          <w:color w:val="000000"/>
          <w:sz w:val="28"/>
          <w:szCs w:val="28"/>
        </w:rPr>
        <w:t>с</w:t>
      </w:r>
      <w:proofErr w:type="gramEnd"/>
      <w:r w:rsidRPr="00C87898">
        <w:rPr>
          <w:rFonts w:ascii="Times New Roman" w:hAnsi="Times New Roman"/>
          <w:color w:val="000000"/>
          <w:sz w:val="28"/>
          <w:szCs w:val="28"/>
        </w:rPr>
        <w:t>.</w:t>
      </w:r>
    </w:p>
    <w:p w:rsidR="00DA00BF" w:rsidRPr="00C87898" w:rsidRDefault="00DA00BF" w:rsidP="00DA00BF">
      <w:pPr>
        <w:pStyle w:val="3"/>
        <w:numPr>
          <w:ilvl w:val="0"/>
          <w:numId w:val="11"/>
        </w:numPr>
        <w:spacing w:after="0" w:line="240" w:lineRule="auto"/>
        <w:ind w:left="0" w:firstLine="709"/>
        <w:jc w:val="both"/>
        <w:rPr>
          <w:rFonts w:ascii="Times New Roman" w:hAnsi="Times New Roman"/>
          <w:color w:val="000000"/>
          <w:sz w:val="28"/>
          <w:szCs w:val="28"/>
        </w:rPr>
      </w:pPr>
      <w:r w:rsidRPr="00C87898">
        <w:rPr>
          <w:rFonts w:ascii="Times New Roman" w:hAnsi="Times New Roman"/>
          <w:sz w:val="28"/>
          <w:szCs w:val="28"/>
        </w:rPr>
        <w:t xml:space="preserve">Зиннуров, Ф.К., </w:t>
      </w:r>
      <w:proofErr w:type="spellStart"/>
      <w:r w:rsidRPr="00C87898">
        <w:rPr>
          <w:rFonts w:ascii="Times New Roman" w:hAnsi="Times New Roman"/>
          <w:sz w:val="28"/>
          <w:szCs w:val="28"/>
        </w:rPr>
        <w:t>Габдулхаков</w:t>
      </w:r>
      <w:proofErr w:type="spellEnd"/>
      <w:r w:rsidRPr="00C87898">
        <w:rPr>
          <w:rFonts w:ascii="Times New Roman" w:hAnsi="Times New Roman"/>
          <w:sz w:val="28"/>
          <w:szCs w:val="28"/>
        </w:rPr>
        <w:t xml:space="preserve">, В.Ф., </w:t>
      </w:r>
      <w:proofErr w:type="spellStart"/>
      <w:r w:rsidRPr="00C87898">
        <w:rPr>
          <w:rFonts w:ascii="Times New Roman" w:hAnsi="Times New Roman"/>
          <w:sz w:val="28"/>
          <w:szCs w:val="28"/>
        </w:rPr>
        <w:t>Чанышева</w:t>
      </w:r>
      <w:proofErr w:type="spellEnd"/>
      <w:r w:rsidRPr="00C87898">
        <w:rPr>
          <w:rFonts w:ascii="Times New Roman" w:hAnsi="Times New Roman"/>
          <w:sz w:val="28"/>
          <w:szCs w:val="28"/>
        </w:rPr>
        <w:t xml:space="preserve">, Г.ГШ., </w:t>
      </w:r>
      <w:proofErr w:type="spellStart"/>
      <w:r w:rsidRPr="00C87898">
        <w:rPr>
          <w:rFonts w:ascii="Times New Roman" w:hAnsi="Times New Roman"/>
          <w:sz w:val="28"/>
          <w:szCs w:val="28"/>
        </w:rPr>
        <w:t>Рассыпнова</w:t>
      </w:r>
      <w:proofErr w:type="spellEnd"/>
      <w:r w:rsidRPr="00C87898">
        <w:rPr>
          <w:rFonts w:ascii="Times New Roman" w:hAnsi="Times New Roman"/>
          <w:sz w:val="28"/>
          <w:szCs w:val="28"/>
        </w:rPr>
        <w:t xml:space="preserve">,  Р.И. Становление и развитие коммуникативных способностей  студентов юридических вузов: монография / Ф.К. Зиннуров, В.Ф. </w:t>
      </w:r>
      <w:proofErr w:type="spellStart"/>
      <w:r w:rsidRPr="00C87898">
        <w:rPr>
          <w:rFonts w:ascii="Times New Roman" w:hAnsi="Times New Roman"/>
          <w:sz w:val="28"/>
          <w:szCs w:val="28"/>
        </w:rPr>
        <w:t>Габдулхаков</w:t>
      </w:r>
      <w:proofErr w:type="spellEnd"/>
      <w:r w:rsidRPr="00C87898">
        <w:rPr>
          <w:rFonts w:ascii="Times New Roman" w:hAnsi="Times New Roman"/>
          <w:sz w:val="28"/>
          <w:szCs w:val="28"/>
        </w:rPr>
        <w:t xml:space="preserve">, Г.Ш. </w:t>
      </w:r>
      <w:proofErr w:type="spellStart"/>
      <w:r w:rsidRPr="00C87898">
        <w:rPr>
          <w:rFonts w:ascii="Times New Roman" w:hAnsi="Times New Roman"/>
          <w:sz w:val="28"/>
          <w:szCs w:val="28"/>
        </w:rPr>
        <w:t>Чанышева</w:t>
      </w:r>
      <w:proofErr w:type="spellEnd"/>
      <w:r w:rsidRPr="00C87898">
        <w:rPr>
          <w:rFonts w:ascii="Times New Roman" w:hAnsi="Times New Roman"/>
          <w:sz w:val="28"/>
          <w:szCs w:val="28"/>
        </w:rPr>
        <w:t xml:space="preserve">, </w:t>
      </w:r>
      <w:proofErr w:type="spellStart"/>
      <w:r w:rsidRPr="00C87898">
        <w:rPr>
          <w:rFonts w:ascii="Times New Roman" w:hAnsi="Times New Roman"/>
          <w:sz w:val="28"/>
          <w:szCs w:val="28"/>
        </w:rPr>
        <w:t>Рассыпнова</w:t>
      </w:r>
      <w:proofErr w:type="spellEnd"/>
      <w:r w:rsidRPr="00C87898">
        <w:rPr>
          <w:rFonts w:ascii="Times New Roman" w:hAnsi="Times New Roman"/>
          <w:sz w:val="28"/>
          <w:szCs w:val="28"/>
        </w:rPr>
        <w:t xml:space="preserve"> Р.И.  – Казань, 2016. – 532 </w:t>
      </w:r>
      <w:proofErr w:type="gramStart"/>
      <w:r w:rsidRPr="00C87898">
        <w:rPr>
          <w:rFonts w:ascii="Times New Roman" w:hAnsi="Times New Roman"/>
          <w:sz w:val="28"/>
          <w:szCs w:val="28"/>
        </w:rPr>
        <w:t>с</w:t>
      </w:r>
      <w:proofErr w:type="gramEnd"/>
      <w:r w:rsidRPr="00C87898">
        <w:rPr>
          <w:rFonts w:ascii="Times New Roman" w:hAnsi="Times New Roman"/>
          <w:sz w:val="28"/>
          <w:szCs w:val="28"/>
        </w:rPr>
        <w:t xml:space="preserve">.  </w:t>
      </w:r>
    </w:p>
    <w:p w:rsidR="00DA00BF" w:rsidRPr="00C87898" w:rsidRDefault="00DA00BF" w:rsidP="00DA00BF">
      <w:pPr>
        <w:pStyle w:val="a5"/>
        <w:numPr>
          <w:ilvl w:val="0"/>
          <w:numId w:val="11"/>
        </w:numPr>
        <w:tabs>
          <w:tab w:val="left" w:pos="709"/>
          <w:tab w:val="left" w:pos="851"/>
          <w:tab w:val="left" w:pos="993"/>
        </w:tabs>
        <w:autoSpaceDE/>
        <w:autoSpaceDN/>
        <w:ind w:left="0" w:firstLine="709"/>
        <w:jc w:val="both"/>
        <w:rPr>
          <w:sz w:val="28"/>
          <w:szCs w:val="28"/>
        </w:rPr>
      </w:pPr>
      <w:r w:rsidRPr="00C87898">
        <w:rPr>
          <w:sz w:val="28"/>
          <w:szCs w:val="28"/>
        </w:rPr>
        <w:t xml:space="preserve">Москвин, В. П. Риторика и теория аргументации [Электронный ресурс]: учебник для вузов / В. П. Москвин. – 3-е изд., </w:t>
      </w:r>
      <w:proofErr w:type="spellStart"/>
      <w:r w:rsidRPr="00C87898">
        <w:rPr>
          <w:sz w:val="28"/>
          <w:szCs w:val="28"/>
        </w:rPr>
        <w:t>перераб</w:t>
      </w:r>
      <w:proofErr w:type="spellEnd"/>
      <w:r w:rsidRPr="00C87898">
        <w:rPr>
          <w:sz w:val="28"/>
          <w:szCs w:val="28"/>
        </w:rPr>
        <w:t>. и доп. – М.</w:t>
      </w:r>
      <w:proofErr w:type="gramStart"/>
      <w:r w:rsidRPr="00C87898">
        <w:rPr>
          <w:sz w:val="28"/>
          <w:szCs w:val="28"/>
        </w:rPr>
        <w:t xml:space="preserve"> :</w:t>
      </w:r>
      <w:proofErr w:type="spellStart"/>
      <w:proofErr w:type="gramEnd"/>
      <w:r w:rsidRPr="00C87898">
        <w:rPr>
          <w:sz w:val="28"/>
          <w:szCs w:val="28"/>
        </w:rPr>
        <w:t>Юрайт</w:t>
      </w:r>
      <w:proofErr w:type="spellEnd"/>
      <w:r w:rsidRPr="00C87898">
        <w:rPr>
          <w:sz w:val="28"/>
          <w:szCs w:val="28"/>
        </w:rPr>
        <w:t xml:space="preserve">, 2019. – 725 с. – ЭБС </w:t>
      </w:r>
      <w:proofErr w:type="spellStart"/>
      <w:r w:rsidRPr="00C87898">
        <w:rPr>
          <w:sz w:val="28"/>
          <w:szCs w:val="28"/>
        </w:rPr>
        <w:t>Юрайт</w:t>
      </w:r>
      <w:proofErr w:type="spellEnd"/>
      <w:r w:rsidRPr="00C87898">
        <w:rPr>
          <w:sz w:val="28"/>
          <w:szCs w:val="28"/>
        </w:rPr>
        <w:t xml:space="preserve">. – URL: </w:t>
      </w:r>
      <w:hyperlink r:id="rId7" w:history="1">
        <w:r w:rsidRPr="00C87898">
          <w:rPr>
            <w:rStyle w:val="a4"/>
            <w:sz w:val="28"/>
            <w:szCs w:val="28"/>
          </w:rPr>
          <w:t>https://biblio-online.ru/bcode/42844</w:t>
        </w:r>
      </w:hyperlink>
    </w:p>
    <w:p w:rsidR="00DA00BF" w:rsidRPr="00C87898" w:rsidRDefault="00DA00BF" w:rsidP="00DA00BF">
      <w:pPr>
        <w:pStyle w:val="3"/>
        <w:numPr>
          <w:ilvl w:val="0"/>
          <w:numId w:val="11"/>
        </w:numPr>
        <w:spacing w:after="0" w:line="240" w:lineRule="auto"/>
        <w:ind w:left="0" w:firstLine="709"/>
        <w:jc w:val="both"/>
        <w:rPr>
          <w:rFonts w:ascii="Times New Roman" w:hAnsi="Times New Roman"/>
          <w:color w:val="000000"/>
          <w:sz w:val="28"/>
          <w:szCs w:val="28"/>
        </w:rPr>
      </w:pPr>
      <w:proofErr w:type="spellStart"/>
      <w:r w:rsidRPr="00C87898">
        <w:rPr>
          <w:rFonts w:ascii="Times New Roman" w:hAnsi="Times New Roman"/>
          <w:sz w:val="28"/>
          <w:szCs w:val="28"/>
        </w:rPr>
        <w:t>Носкова</w:t>
      </w:r>
      <w:proofErr w:type="spellEnd"/>
      <w:r w:rsidRPr="00C87898">
        <w:rPr>
          <w:rFonts w:ascii="Times New Roman" w:hAnsi="Times New Roman"/>
          <w:sz w:val="28"/>
          <w:szCs w:val="28"/>
        </w:rPr>
        <w:t xml:space="preserve">, Л.Г. Современная прикладная риторика для руководителей органов внутренних дел: практикум / Л.Г. </w:t>
      </w:r>
      <w:proofErr w:type="spellStart"/>
      <w:r w:rsidRPr="00C87898">
        <w:rPr>
          <w:rFonts w:ascii="Times New Roman" w:hAnsi="Times New Roman"/>
          <w:sz w:val="28"/>
          <w:szCs w:val="28"/>
        </w:rPr>
        <w:t>Носкова</w:t>
      </w:r>
      <w:proofErr w:type="spellEnd"/>
      <w:r w:rsidRPr="00C87898">
        <w:rPr>
          <w:rFonts w:ascii="Times New Roman" w:hAnsi="Times New Roman"/>
          <w:sz w:val="28"/>
          <w:szCs w:val="28"/>
        </w:rPr>
        <w:t xml:space="preserve">.– М.: Академия управления МВД России, 2010. – 176 </w:t>
      </w:r>
      <w:proofErr w:type="gramStart"/>
      <w:r w:rsidRPr="00C87898">
        <w:rPr>
          <w:rFonts w:ascii="Times New Roman" w:hAnsi="Times New Roman"/>
          <w:sz w:val="28"/>
          <w:szCs w:val="28"/>
        </w:rPr>
        <w:t>с</w:t>
      </w:r>
      <w:proofErr w:type="gramEnd"/>
      <w:r w:rsidRPr="00C87898">
        <w:rPr>
          <w:rFonts w:ascii="Times New Roman" w:hAnsi="Times New Roman"/>
          <w:sz w:val="28"/>
          <w:szCs w:val="28"/>
        </w:rPr>
        <w:t xml:space="preserve">. </w:t>
      </w:r>
    </w:p>
    <w:p w:rsidR="00DA00BF" w:rsidRPr="00C87898" w:rsidRDefault="00DA00BF" w:rsidP="00DA00BF">
      <w:pPr>
        <w:pStyle w:val="3"/>
        <w:spacing w:after="0" w:line="240" w:lineRule="auto"/>
        <w:ind w:left="709"/>
        <w:jc w:val="both"/>
        <w:rPr>
          <w:rFonts w:ascii="Times New Roman" w:hAnsi="Times New Roman"/>
          <w:i/>
          <w:color w:val="000000"/>
          <w:sz w:val="28"/>
          <w:szCs w:val="28"/>
        </w:rPr>
      </w:pPr>
      <w:r w:rsidRPr="00C87898">
        <w:rPr>
          <w:rFonts w:ascii="Times New Roman" w:hAnsi="Times New Roman"/>
          <w:i/>
          <w:color w:val="000000"/>
          <w:sz w:val="28"/>
          <w:szCs w:val="28"/>
        </w:rPr>
        <w:t>Дополнительная:</w:t>
      </w:r>
    </w:p>
    <w:p w:rsidR="00DA00BF" w:rsidRPr="00C87898" w:rsidRDefault="00DA00BF" w:rsidP="00DA00BF">
      <w:pPr>
        <w:pStyle w:val="3"/>
        <w:numPr>
          <w:ilvl w:val="0"/>
          <w:numId w:val="12"/>
        </w:numPr>
        <w:spacing w:after="0" w:line="240" w:lineRule="auto"/>
        <w:jc w:val="both"/>
        <w:rPr>
          <w:rFonts w:ascii="Times New Roman" w:hAnsi="Times New Roman"/>
          <w:color w:val="000000"/>
          <w:sz w:val="28"/>
          <w:szCs w:val="28"/>
        </w:rPr>
      </w:pPr>
      <w:r w:rsidRPr="00C87898">
        <w:rPr>
          <w:rFonts w:ascii="Times New Roman" w:hAnsi="Times New Roman"/>
          <w:color w:val="000000"/>
          <w:sz w:val="28"/>
          <w:szCs w:val="28"/>
        </w:rPr>
        <w:t xml:space="preserve">Кузнецов, И.Н. Риторика, или Ораторское искусство: [Электронный ресурс]: </w:t>
      </w:r>
      <w:proofErr w:type="spellStart"/>
      <w:r w:rsidRPr="00C87898">
        <w:rPr>
          <w:rFonts w:ascii="Times New Roman" w:hAnsi="Times New Roman"/>
          <w:color w:val="000000"/>
          <w:sz w:val="28"/>
          <w:szCs w:val="28"/>
        </w:rPr>
        <w:t>Учеб</w:t>
      </w:r>
      <w:proofErr w:type="gramStart"/>
      <w:r w:rsidRPr="00C87898">
        <w:rPr>
          <w:rFonts w:ascii="Times New Roman" w:hAnsi="Times New Roman"/>
          <w:color w:val="000000"/>
          <w:sz w:val="28"/>
          <w:szCs w:val="28"/>
        </w:rPr>
        <w:t>.п</w:t>
      </w:r>
      <w:proofErr w:type="gramEnd"/>
      <w:r w:rsidRPr="00C87898">
        <w:rPr>
          <w:rFonts w:ascii="Times New Roman" w:hAnsi="Times New Roman"/>
          <w:color w:val="000000"/>
          <w:sz w:val="28"/>
          <w:szCs w:val="28"/>
        </w:rPr>
        <w:t>особие</w:t>
      </w:r>
      <w:proofErr w:type="spellEnd"/>
      <w:r w:rsidRPr="00C87898">
        <w:rPr>
          <w:rFonts w:ascii="Times New Roman" w:hAnsi="Times New Roman"/>
          <w:color w:val="000000"/>
          <w:sz w:val="28"/>
          <w:szCs w:val="28"/>
        </w:rPr>
        <w:t xml:space="preserve"> / И.Н. Кузнецов. </w:t>
      </w:r>
      <w:r w:rsidRPr="00C87898">
        <w:rPr>
          <w:rFonts w:ascii="Times New Roman" w:hAnsi="Times New Roman"/>
          <w:sz w:val="28"/>
          <w:szCs w:val="28"/>
        </w:rPr>
        <w:t>–</w:t>
      </w:r>
      <w:r w:rsidRPr="00C87898">
        <w:rPr>
          <w:rFonts w:ascii="Times New Roman" w:hAnsi="Times New Roman"/>
          <w:color w:val="000000"/>
          <w:sz w:val="28"/>
          <w:szCs w:val="28"/>
        </w:rPr>
        <w:t xml:space="preserve"> М.: </w:t>
      </w:r>
      <w:proofErr w:type="spellStart"/>
      <w:r w:rsidRPr="00C87898">
        <w:rPr>
          <w:rFonts w:ascii="Times New Roman" w:hAnsi="Times New Roman"/>
          <w:color w:val="000000"/>
          <w:sz w:val="28"/>
          <w:szCs w:val="28"/>
        </w:rPr>
        <w:t>Юнити-Дана</w:t>
      </w:r>
      <w:proofErr w:type="spellEnd"/>
      <w:r w:rsidRPr="00C87898">
        <w:rPr>
          <w:rFonts w:ascii="Times New Roman" w:hAnsi="Times New Roman"/>
          <w:color w:val="000000"/>
          <w:sz w:val="28"/>
          <w:szCs w:val="28"/>
        </w:rPr>
        <w:t xml:space="preserve">, 2012. </w:t>
      </w:r>
      <w:r w:rsidRPr="00C87898">
        <w:rPr>
          <w:rFonts w:ascii="Times New Roman" w:hAnsi="Times New Roman"/>
          <w:sz w:val="28"/>
          <w:szCs w:val="28"/>
        </w:rPr>
        <w:t>–</w:t>
      </w:r>
      <w:r w:rsidRPr="00C87898">
        <w:rPr>
          <w:rFonts w:ascii="Times New Roman" w:hAnsi="Times New Roman"/>
          <w:color w:val="000000"/>
          <w:sz w:val="28"/>
          <w:szCs w:val="28"/>
        </w:rPr>
        <w:t xml:space="preserve"> 432 с. </w:t>
      </w:r>
      <w:proofErr w:type="gramStart"/>
      <w:r w:rsidRPr="00C87898">
        <w:rPr>
          <w:rFonts w:ascii="Times New Roman" w:hAnsi="Times New Roman"/>
          <w:sz w:val="28"/>
          <w:szCs w:val="28"/>
        </w:rPr>
        <w:t>–</w:t>
      </w:r>
      <w:r w:rsidRPr="00C87898">
        <w:rPr>
          <w:rFonts w:ascii="Times New Roman" w:hAnsi="Times New Roman"/>
          <w:color w:val="000000"/>
          <w:sz w:val="28"/>
          <w:szCs w:val="28"/>
        </w:rPr>
        <w:t>Р</w:t>
      </w:r>
      <w:proofErr w:type="gramEnd"/>
      <w:r w:rsidRPr="00C87898">
        <w:rPr>
          <w:rFonts w:ascii="Times New Roman" w:hAnsi="Times New Roman"/>
          <w:color w:val="000000"/>
          <w:sz w:val="28"/>
          <w:szCs w:val="28"/>
        </w:rPr>
        <w:t>ек. УМЦ «Профес</w:t>
      </w:r>
      <w:r>
        <w:rPr>
          <w:rFonts w:ascii="Times New Roman" w:hAnsi="Times New Roman"/>
          <w:color w:val="000000"/>
          <w:sz w:val="28"/>
          <w:szCs w:val="28"/>
        </w:rPr>
        <w:t>сиональный учебник</w:t>
      </w:r>
      <w:r w:rsidRPr="00C87898">
        <w:rPr>
          <w:rFonts w:ascii="Times New Roman" w:hAnsi="Times New Roman"/>
          <w:color w:val="000000"/>
          <w:sz w:val="28"/>
          <w:szCs w:val="28"/>
        </w:rPr>
        <w:t>»</w:t>
      </w:r>
      <w:r>
        <w:rPr>
          <w:rFonts w:ascii="Times New Roman" w:hAnsi="Times New Roman"/>
          <w:color w:val="000000"/>
          <w:sz w:val="28"/>
          <w:szCs w:val="28"/>
        </w:rPr>
        <w:t>.</w:t>
      </w:r>
    </w:p>
    <w:p w:rsidR="00DA00BF" w:rsidRPr="00C87898" w:rsidRDefault="00DA00BF" w:rsidP="00DA00BF">
      <w:pPr>
        <w:pStyle w:val="3"/>
        <w:numPr>
          <w:ilvl w:val="0"/>
          <w:numId w:val="12"/>
        </w:numPr>
        <w:spacing w:after="0" w:line="240" w:lineRule="auto"/>
        <w:jc w:val="both"/>
        <w:rPr>
          <w:rFonts w:ascii="Times New Roman" w:hAnsi="Times New Roman"/>
          <w:color w:val="000000"/>
          <w:sz w:val="28"/>
          <w:szCs w:val="28"/>
        </w:rPr>
      </w:pPr>
      <w:proofErr w:type="spellStart"/>
      <w:r w:rsidRPr="00C87898">
        <w:rPr>
          <w:rFonts w:ascii="Times New Roman" w:hAnsi="Times New Roman"/>
          <w:sz w:val="28"/>
          <w:szCs w:val="28"/>
        </w:rPr>
        <w:t>Носкова</w:t>
      </w:r>
      <w:proofErr w:type="spellEnd"/>
      <w:r w:rsidRPr="00C87898">
        <w:rPr>
          <w:rFonts w:ascii="Times New Roman" w:hAnsi="Times New Roman"/>
          <w:sz w:val="28"/>
          <w:szCs w:val="28"/>
        </w:rPr>
        <w:t xml:space="preserve">, Л.Г. Типичные ошибки в речи сотрудников органов внутренних дел: словарь / Л.Г. </w:t>
      </w:r>
      <w:proofErr w:type="spellStart"/>
      <w:r w:rsidRPr="00C87898">
        <w:rPr>
          <w:rFonts w:ascii="Times New Roman" w:hAnsi="Times New Roman"/>
          <w:sz w:val="28"/>
          <w:szCs w:val="28"/>
        </w:rPr>
        <w:t>Носкова</w:t>
      </w:r>
      <w:proofErr w:type="spellEnd"/>
      <w:r w:rsidRPr="00C87898">
        <w:rPr>
          <w:rFonts w:ascii="Times New Roman" w:hAnsi="Times New Roman"/>
          <w:sz w:val="28"/>
          <w:szCs w:val="28"/>
        </w:rPr>
        <w:t xml:space="preserve">. – М.: ДГСК МВД России, 2011. – 176 </w:t>
      </w:r>
      <w:proofErr w:type="gramStart"/>
      <w:r w:rsidRPr="00C87898">
        <w:rPr>
          <w:rFonts w:ascii="Times New Roman" w:hAnsi="Times New Roman"/>
          <w:sz w:val="28"/>
          <w:szCs w:val="28"/>
        </w:rPr>
        <w:t>с</w:t>
      </w:r>
      <w:proofErr w:type="gramEnd"/>
      <w:r w:rsidRPr="00C87898">
        <w:rPr>
          <w:rFonts w:ascii="Times New Roman" w:hAnsi="Times New Roman"/>
          <w:sz w:val="28"/>
          <w:szCs w:val="28"/>
        </w:rPr>
        <w:t xml:space="preserve">. </w:t>
      </w:r>
    </w:p>
    <w:p w:rsidR="00DA00BF" w:rsidRDefault="00DA00BF" w:rsidP="00DA00BF">
      <w:pPr>
        <w:spacing w:after="0" w:line="240" w:lineRule="auto"/>
        <w:ind w:firstLine="709"/>
        <w:jc w:val="center"/>
        <w:rPr>
          <w:rFonts w:ascii="Times New Roman" w:hAnsi="Times New Roman"/>
          <w:i/>
          <w:sz w:val="28"/>
          <w:szCs w:val="28"/>
        </w:rPr>
      </w:pPr>
    </w:p>
    <w:p w:rsidR="00DA00BF" w:rsidRDefault="00DA00BF" w:rsidP="00DA00BF">
      <w:pPr>
        <w:spacing w:after="0" w:line="240" w:lineRule="auto"/>
        <w:jc w:val="center"/>
        <w:rPr>
          <w:rFonts w:ascii="Times New Roman" w:hAnsi="Times New Roman"/>
          <w:i/>
          <w:sz w:val="28"/>
          <w:szCs w:val="28"/>
        </w:rPr>
      </w:pPr>
      <w:r w:rsidRPr="00FB1AC9">
        <w:rPr>
          <w:rFonts w:ascii="Times New Roman" w:hAnsi="Times New Roman"/>
          <w:i/>
          <w:sz w:val="28"/>
          <w:szCs w:val="28"/>
        </w:rPr>
        <w:t>Вопросы для самостоятельного изучения</w:t>
      </w:r>
    </w:p>
    <w:p w:rsidR="00DA00BF" w:rsidRPr="00FB1AC9" w:rsidRDefault="00DA00BF" w:rsidP="00DA00BF">
      <w:pPr>
        <w:spacing w:after="0" w:line="240" w:lineRule="auto"/>
        <w:ind w:firstLine="709"/>
        <w:jc w:val="center"/>
        <w:rPr>
          <w:rFonts w:ascii="Times New Roman" w:hAnsi="Times New Roman"/>
          <w:i/>
          <w:sz w:val="28"/>
          <w:szCs w:val="28"/>
        </w:rPr>
      </w:pPr>
    </w:p>
    <w:p w:rsidR="00DA00BF" w:rsidRDefault="00DA00BF" w:rsidP="00DA00BF">
      <w:pPr>
        <w:pStyle w:val="3"/>
        <w:spacing w:after="0" w:line="240" w:lineRule="auto"/>
        <w:ind w:left="0" w:firstLine="709"/>
        <w:jc w:val="both"/>
        <w:rPr>
          <w:rFonts w:ascii="Times New Roman" w:hAnsi="Times New Roman"/>
          <w:sz w:val="28"/>
          <w:szCs w:val="28"/>
        </w:rPr>
      </w:pPr>
      <w:r>
        <w:rPr>
          <w:rFonts w:ascii="Times New Roman" w:hAnsi="Times New Roman"/>
          <w:sz w:val="28"/>
          <w:szCs w:val="28"/>
        </w:rPr>
        <w:t>Подготовить доклад на тему: «Особенности о</w:t>
      </w:r>
      <w:r w:rsidRPr="00C87898">
        <w:rPr>
          <w:rFonts w:ascii="Times New Roman" w:hAnsi="Times New Roman"/>
          <w:sz w:val="28"/>
          <w:szCs w:val="28"/>
        </w:rPr>
        <w:t>бщени</w:t>
      </w:r>
      <w:r>
        <w:rPr>
          <w:rFonts w:ascii="Times New Roman" w:hAnsi="Times New Roman"/>
          <w:sz w:val="28"/>
          <w:szCs w:val="28"/>
        </w:rPr>
        <w:t xml:space="preserve">я </w:t>
      </w:r>
      <w:r w:rsidRPr="00C87898">
        <w:rPr>
          <w:rFonts w:ascii="Times New Roman" w:hAnsi="Times New Roman"/>
          <w:sz w:val="28"/>
          <w:szCs w:val="28"/>
        </w:rPr>
        <w:t>в юридической практике</w:t>
      </w:r>
      <w:r>
        <w:rPr>
          <w:rFonts w:ascii="Times New Roman" w:hAnsi="Times New Roman"/>
          <w:sz w:val="28"/>
          <w:szCs w:val="28"/>
        </w:rPr>
        <w:t>»</w:t>
      </w:r>
      <w:r w:rsidRPr="00C87898">
        <w:rPr>
          <w:rFonts w:ascii="Times New Roman" w:hAnsi="Times New Roman"/>
          <w:sz w:val="28"/>
          <w:szCs w:val="28"/>
        </w:rPr>
        <w:t>.</w:t>
      </w:r>
    </w:p>
    <w:p w:rsidR="00DA00BF" w:rsidRPr="00C87898" w:rsidRDefault="00DA00BF" w:rsidP="00DA00BF">
      <w:pPr>
        <w:pStyle w:val="3"/>
        <w:spacing w:after="0" w:line="240" w:lineRule="auto"/>
        <w:ind w:left="0" w:firstLine="709"/>
        <w:jc w:val="both"/>
        <w:rPr>
          <w:rFonts w:ascii="Times New Roman" w:hAnsi="Times New Roman"/>
          <w:sz w:val="28"/>
          <w:szCs w:val="28"/>
        </w:rPr>
      </w:pPr>
    </w:p>
    <w:sectPr w:rsidR="00DA00BF" w:rsidRPr="00C87898" w:rsidSect="006933F7">
      <w:pgSz w:w="11906" w:h="16838"/>
      <w:pgMar w:top="1134" w:right="56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C07D7"/>
    <w:multiLevelType w:val="hybridMultilevel"/>
    <w:tmpl w:val="6868EF80"/>
    <w:lvl w:ilvl="0" w:tplc="EFD69D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4172E3E"/>
    <w:multiLevelType w:val="multilevel"/>
    <w:tmpl w:val="BD168BA6"/>
    <w:lvl w:ilvl="0">
      <w:start w:val="1"/>
      <w:numFmt w:val="decimal"/>
      <w:lvlText w:val="%1."/>
      <w:lvlJc w:val="left"/>
      <w:pPr>
        <w:tabs>
          <w:tab w:val="num" w:pos="720"/>
        </w:tabs>
        <w:ind w:left="720" w:hanging="360"/>
      </w:pPr>
      <w:rPr>
        <w:rFonts w:ascii="Times New Roman" w:eastAsia="Times New Roman" w:hAnsi="Times New Roman" w:cs="Times New Roman"/>
        <w:b w:val="0"/>
        <w:i w:val="0"/>
        <w:sz w:val="24"/>
        <w:szCs w:val="24"/>
      </w:rPr>
    </w:lvl>
    <w:lvl w:ilvl="1">
      <w:start w:val="1"/>
      <w:numFmt w:val="decimal"/>
      <w:lvlText w:val="%2."/>
      <w:lvlJc w:val="left"/>
      <w:pPr>
        <w:ind w:left="786"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345ABF"/>
    <w:multiLevelType w:val="hybridMultilevel"/>
    <w:tmpl w:val="22243E74"/>
    <w:lvl w:ilvl="0" w:tplc="EAA8DF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F917C33"/>
    <w:multiLevelType w:val="hybridMultilevel"/>
    <w:tmpl w:val="BBFE7A78"/>
    <w:lvl w:ilvl="0" w:tplc="FDFC6F2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38026290"/>
    <w:multiLevelType w:val="hybridMultilevel"/>
    <w:tmpl w:val="A0763D48"/>
    <w:lvl w:ilvl="0" w:tplc="87EA9F88">
      <w:start w:val="1"/>
      <w:numFmt w:val="decimal"/>
      <w:lvlText w:val="%1."/>
      <w:lvlJc w:val="left"/>
      <w:pPr>
        <w:ind w:left="1069" w:hanging="360"/>
      </w:pPr>
      <w:rPr>
        <w:rFonts w:cs="Times New Roman" w:hint="default"/>
        <w:i w:val="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nsid w:val="44257E9E"/>
    <w:multiLevelType w:val="hybridMultilevel"/>
    <w:tmpl w:val="E0769B14"/>
    <w:lvl w:ilvl="0" w:tplc="50E4A5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8CE3D0A"/>
    <w:multiLevelType w:val="hybridMultilevel"/>
    <w:tmpl w:val="804C4DC2"/>
    <w:lvl w:ilvl="0" w:tplc="DC80BB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E1E29C6"/>
    <w:multiLevelType w:val="hybridMultilevel"/>
    <w:tmpl w:val="B642B5C8"/>
    <w:lvl w:ilvl="0" w:tplc="0419000F">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8">
    <w:nsid w:val="53022EB4"/>
    <w:multiLevelType w:val="hybridMultilevel"/>
    <w:tmpl w:val="3A08CBAE"/>
    <w:lvl w:ilvl="0" w:tplc="8F38B8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40F7FEB"/>
    <w:multiLevelType w:val="hybridMultilevel"/>
    <w:tmpl w:val="3D2C52A4"/>
    <w:lvl w:ilvl="0" w:tplc="FE18A938">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5638750B"/>
    <w:multiLevelType w:val="hybridMultilevel"/>
    <w:tmpl w:val="87929024"/>
    <w:lvl w:ilvl="0" w:tplc="33FEEF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567E7A8C"/>
    <w:multiLevelType w:val="hybridMultilevel"/>
    <w:tmpl w:val="9BC084DC"/>
    <w:lvl w:ilvl="0" w:tplc="72209596">
      <w:start w:val="1"/>
      <w:numFmt w:val="decimal"/>
      <w:lvlText w:val="%1."/>
      <w:lvlJc w:val="left"/>
      <w:pPr>
        <w:ind w:left="720" w:hanging="360"/>
      </w:pPr>
      <w:rPr>
        <w:rFonts w:cs="Times New Roman"/>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57CF5B26"/>
    <w:multiLevelType w:val="hybridMultilevel"/>
    <w:tmpl w:val="1AFE0642"/>
    <w:lvl w:ilvl="0" w:tplc="8E78111E">
      <w:start w:val="1"/>
      <w:numFmt w:val="decimal"/>
      <w:lvlText w:val="%1)"/>
      <w:lvlJc w:val="left"/>
      <w:pPr>
        <w:ind w:left="1069" w:hanging="360"/>
      </w:pPr>
      <w:rPr>
        <w:rFonts w:ascii="Times New Roman" w:eastAsiaTheme="minorHAns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0"/>
  </w:num>
  <w:num w:numId="2">
    <w:abstractNumId w:val="0"/>
  </w:num>
  <w:num w:numId="3">
    <w:abstractNumId w:val="1"/>
  </w:num>
  <w:num w:numId="4">
    <w:abstractNumId w:val="11"/>
  </w:num>
  <w:num w:numId="5">
    <w:abstractNumId w:val="12"/>
  </w:num>
  <w:num w:numId="6">
    <w:abstractNumId w:val="2"/>
  </w:num>
  <w:num w:numId="7">
    <w:abstractNumId w:val="5"/>
  </w:num>
  <w:num w:numId="8">
    <w:abstractNumId w:val="8"/>
  </w:num>
  <w:num w:numId="9">
    <w:abstractNumId w:val="7"/>
  </w:num>
  <w:num w:numId="10">
    <w:abstractNumId w:val="3"/>
  </w:num>
  <w:num w:numId="11">
    <w:abstractNumId w:val="4"/>
  </w:num>
  <w:num w:numId="12">
    <w:abstractNumId w:val="9"/>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10"/>
  <w:displayHorizontalDrawingGridEvery w:val="2"/>
  <w:characterSpacingControl w:val="doNotCompress"/>
  <w:compat>
    <w:useFELayout/>
  </w:compat>
  <w:rsids>
    <w:rsidRoot w:val="006933F7"/>
    <w:rsid w:val="00077BE9"/>
    <w:rsid w:val="001D1CBF"/>
    <w:rsid w:val="002A17F3"/>
    <w:rsid w:val="002E77D0"/>
    <w:rsid w:val="0040735E"/>
    <w:rsid w:val="00474151"/>
    <w:rsid w:val="005724BA"/>
    <w:rsid w:val="006933F7"/>
    <w:rsid w:val="007137DA"/>
    <w:rsid w:val="00754665"/>
    <w:rsid w:val="00806E89"/>
    <w:rsid w:val="00894706"/>
    <w:rsid w:val="009247A3"/>
    <w:rsid w:val="00931AF6"/>
    <w:rsid w:val="00BC7887"/>
    <w:rsid w:val="00D75A42"/>
    <w:rsid w:val="00DA00BF"/>
    <w:rsid w:val="00E432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7A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4706"/>
    <w:pPr>
      <w:ind w:left="720"/>
      <w:contextualSpacing/>
    </w:pPr>
    <w:rPr>
      <w:rFonts w:eastAsiaTheme="minorHAnsi"/>
      <w:lang w:eastAsia="en-US"/>
    </w:rPr>
  </w:style>
  <w:style w:type="character" w:styleId="a4">
    <w:name w:val="Hyperlink"/>
    <w:basedOn w:val="a0"/>
    <w:uiPriority w:val="99"/>
    <w:semiHidden/>
    <w:unhideWhenUsed/>
    <w:rsid w:val="00894706"/>
    <w:rPr>
      <w:color w:val="0000FF"/>
      <w:u w:val="single"/>
    </w:rPr>
  </w:style>
  <w:style w:type="paragraph" w:customStyle="1" w:styleId="1">
    <w:name w:val="Абзац списка1"/>
    <w:basedOn w:val="a"/>
    <w:rsid w:val="00894706"/>
    <w:pPr>
      <w:widowControl w:val="0"/>
      <w:autoSpaceDE w:val="0"/>
      <w:autoSpaceDN w:val="0"/>
      <w:adjustRightInd w:val="0"/>
      <w:spacing w:after="0" w:line="240" w:lineRule="auto"/>
      <w:ind w:left="720"/>
      <w:contextualSpacing/>
    </w:pPr>
    <w:rPr>
      <w:rFonts w:ascii="Times New Roman" w:eastAsia="Calibri" w:hAnsi="Times New Roman" w:cs="Times New Roman"/>
      <w:sz w:val="24"/>
      <w:szCs w:val="24"/>
    </w:rPr>
  </w:style>
  <w:style w:type="paragraph" w:styleId="a5">
    <w:name w:val="Body Text Indent"/>
    <w:basedOn w:val="a"/>
    <w:link w:val="a6"/>
    <w:rsid w:val="00894706"/>
    <w:pPr>
      <w:autoSpaceDE w:val="0"/>
      <w:autoSpaceDN w:val="0"/>
      <w:spacing w:after="0" w:line="240" w:lineRule="auto"/>
    </w:pPr>
    <w:rPr>
      <w:rFonts w:ascii="Times New Roman" w:eastAsia="Times New Roman" w:hAnsi="Times New Roman" w:cs="Times New Roman"/>
      <w:sz w:val="24"/>
      <w:szCs w:val="24"/>
    </w:rPr>
  </w:style>
  <w:style w:type="character" w:customStyle="1" w:styleId="a6">
    <w:name w:val="Основной текст с отступом Знак"/>
    <w:basedOn w:val="a0"/>
    <w:link w:val="a5"/>
    <w:rsid w:val="00894706"/>
    <w:rPr>
      <w:rFonts w:ascii="Times New Roman" w:eastAsia="Times New Roman" w:hAnsi="Times New Roman" w:cs="Times New Roman"/>
      <w:sz w:val="24"/>
      <w:szCs w:val="24"/>
    </w:rPr>
  </w:style>
  <w:style w:type="paragraph" w:customStyle="1" w:styleId="3">
    <w:name w:val="Абзац списка3"/>
    <w:basedOn w:val="a"/>
    <w:rsid w:val="00894706"/>
    <w:pPr>
      <w:ind w:left="720"/>
      <w:contextualSpacing/>
    </w:pPr>
    <w:rPr>
      <w:rFonts w:ascii="Calibri" w:eastAsia="Times New Roman" w:hAnsi="Calibri" w:cs="Times New Roman"/>
      <w:lang w:eastAsia="en-US"/>
    </w:rPr>
  </w:style>
  <w:style w:type="paragraph" w:styleId="a7">
    <w:name w:val="Balloon Text"/>
    <w:basedOn w:val="a"/>
    <w:link w:val="a8"/>
    <w:uiPriority w:val="99"/>
    <w:semiHidden/>
    <w:unhideWhenUsed/>
    <w:rsid w:val="0040735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0735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iblio-online.ru/bcode/4284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mvd.bibliotech.ru/Reader/Book/2019051414102329653200009926"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12</Pages>
  <Words>3196</Words>
  <Characters>18220</Characters>
  <Application>Microsoft Office Word</Application>
  <DocSecurity>0</DocSecurity>
  <Lines>151</Lines>
  <Paragraphs>42</Paragraphs>
  <ScaleCrop>false</ScaleCrop>
  <Company>Hewlett-Packard Company</Company>
  <LinksUpToDate>false</LinksUpToDate>
  <CharactersWithSpaces>21374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Григорьевна Красикова</dc:creator>
  <cp:keywords/>
  <dc:description/>
  <cp:lastModifiedBy>Ольга Григорьевна Красикова</cp:lastModifiedBy>
  <cp:revision>23</cp:revision>
  <cp:lastPrinted>2020-03-28T06:41:00Z</cp:lastPrinted>
  <dcterms:created xsi:type="dcterms:W3CDTF">2020-03-28T06:08:00Z</dcterms:created>
  <dcterms:modified xsi:type="dcterms:W3CDTF">2020-03-28T15:10:00Z</dcterms:modified>
</cp:coreProperties>
</file>